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F52A8" w14:textId="77777777" w:rsidR="00E901EE" w:rsidRDefault="00E901EE" w:rsidP="00887FA2">
      <w:pPr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</w:p>
    <w:p w14:paraId="5224D834" w14:textId="736B814D" w:rsidR="00887FA2" w:rsidRPr="00887FA2" w:rsidRDefault="00887FA2" w:rsidP="00887FA2">
      <w:pPr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87FA2">
        <w:rPr>
          <w:rFonts w:ascii="Times New Roman" w:hAnsi="Times New Roman" w:cs="Times New Roman"/>
          <w:sz w:val="22"/>
          <w:szCs w:val="22"/>
        </w:rPr>
        <w:t xml:space="preserve">Załącznik nr </w:t>
      </w:r>
      <w:r w:rsidR="00C66B12">
        <w:rPr>
          <w:rFonts w:ascii="Times New Roman" w:hAnsi="Times New Roman" w:cs="Times New Roman"/>
          <w:sz w:val="22"/>
          <w:szCs w:val="22"/>
        </w:rPr>
        <w:t>1</w:t>
      </w:r>
    </w:p>
    <w:p w14:paraId="6A87300F" w14:textId="1297931C" w:rsidR="00887FA2" w:rsidRPr="00887FA2" w:rsidRDefault="00C66B12" w:rsidP="00887FA2">
      <w:pPr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</w:t>
      </w:r>
      <w:r w:rsidR="00887FA2" w:rsidRPr="00887FA2">
        <w:rPr>
          <w:rFonts w:ascii="Times New Roman" w:hAnsi="Times New Roman" w:cs="Times New Roman"/>
          <w:sz w:val="22"/>
          <w:szCs w:val="22"/>
        </w:rPr>
        <w:t xml:space="preserve">o </w:t>
      </w:r>
      <w:r>
        <w:rPr>
          <w:rFonts w:ascii="Times New Roman" w:hAnsi="Times New Roman" w:cs="Times New Roman"/>
          <w:sz w:val="22"/>
          <w:szCs w:val="22"/>
        </w:rPr>
        <w:t>Procedur zarzadzania ryzykiem</w:t>
      </w:r>
    </w:p>
    <w:p w14:paraId="5F4BA23D" w14:textId="0963655F" w:rsidR="00887FA2" w:rsidRPr="00887FA2" w:rsidRDefault="00C66B12" w:rsidP="00C66B12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w </w:t>
      </w:r>
      <w:r w:rsidR="00887FA2" w:rsidRPr="00887FA2">
        <w:rPr>
          <w:rFonts w:ascii="Times New Roman" w:hAnsi="Times New Roman" w:cs="Times New Roman"/>
          <w:sz w:val="22"/>
          <w:szCs w:val="22"/>
        </w:rPr>
        <w:t>U</w:t>
      </w:r>
      <w:r>
        <w:rPr>
          <w:rFonts w:ascii="Times New Roman" w:hAnsi="Times New Roman" w:cs="Times New Roman"/>
          <w:sz w:val="22"/>
          <w:szCs w:val="22"/>
        </w:rPr>
        <w:t xml:space="preserve">niwersytecie </w:t>
      </w:r>
      <w:r w:rsidR="00887FA2" w:rsidRPr="00887FA2">
        <w:rPr>
          <w:rFonts w:ascii="Times New Roman" w:hAnsi="Times New Roman" w:cs="Times New Roman"/>
          <w:sz w:val="22"/>
          <w:szCs w:val="22"/>
        </w:rPr>
        <w:t>W</w:t>
      </w:r>
      <w:r>
        <w:rPr>
          <w:rFonts w:ascii="Times New Roman" w:hAnsi="Times New Roman" w:cs="Times New Roman"/>
          <w:sz w:val="22"/>
          <w:szCs w:val="22"/>
        </w:rPr>
        <w:t>armińsko-</w:t>
      </w:r>
      <w:r w:rsidR="00887FA2" w:rsidRPr="00887FA2">
        <w:rPr>
          <w:rFonts w:ascii="Times New Roman" w:hAnsi="Times New Roman" w:cs="Times New Roman"/>
          <w:sz w:val="22"/>
          <w:szCs w:val="22"/>
        </w:rPr>
        <w:t>M</w:t>
      </w:r>
      <w:r>
        <w:rPr>
          <w:rFonts w:ascii="Times New Roman" w:hAnsi="Times New Roman" w:cs="Times New Roman"/>
          <w:sz w:val="22"/>
          <w:szCs w:val="22"/>
        </w:rPr>
        <w:t xml:space="preserve">azurskim </w:t>
      </w:r>
      <w:r w:rsidR="00887FA2" w:rsidRPr="00887FA2">
        <w:rPr>
          <w:rFonts w:ascii="Times New Roman" w:hAnsi="Times New Roman" w:cs="Times New Roman"/>
          <w:sz w:val="22"/>
          <w:szCs w:val="22"/>
        </w:rPr>
        <w:t xml:space="preserve">w Olsztynie </w:t>
      </w:r>
    </w:p>
    <w:p w14:paraId="3E4CB791" w14:textId="77777777" w:rsidR="00887FA2" w:rsidRDefault="00887FA2" w:rsidP="00887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708C8EB" w14:textId="77777777" w:rsidR="00887FA2" w:rsidRDefault="00887FA2">
      <w:pPr>
        <w:rPr>
          <w:rFonts w:ascii="Times New Roman" w:hAnsi="Times New Roman" w:cs="Times New Roman"/>
          <w:b/>
          <w:bCs/>
        </w:rPr>
      </w:pPr>
    </w:p>
    <w:p w14:paraId="7884A96C" w14:textId="424E0194" w:rsidR="00453951" w:rsidRPr="007532BF" w:rsidRDefault="00E27070" w:rsidP="00757F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Kwestionariusz</w:t>
      </w:r>
      <w:r w:rsidR="002B7CD9" w:rsidRPr="007532BF">
        <w:rPr>
          <w:rFonts w:ascii="Times New Roman" w:hAnsi="Times New Roman" w:cs="Times New Roman"/>
          <w:sz w:val="28"/>
          <w:szCs w:val="28"/>
        </w:rPr>
        <w:t xml:space="preserve"> identyfikacji </w:t>
      </w:r>
      <w:r w:rsidR="0042659D" w:rsidRPr="007532BF">
        <w:rPr>
          <w:rFonts w:ascii="Times New Roman" w:hAnsi="Times New Roman" w:cs="Times New Roman"/>
          <w:sz w:val="28"/>
          <w:szCs w:val="28"/>
        </w:rPr>
        <w:t xml:space="preserve">i oceny </w:t>
      </w:r>
      <w:r w:rsidR="002B7CD9" w:rsidRPr="007532BF">
        <w:rPr>
          <w:rFonts w:ascii="Times New Roman" w:hAnsi="Times New Roman" w:cs="Times New Roman"/>
          <w:sz w:val="28"/>
          <w:szCs w:val="28"/>
        </w:rPr>
        <w:t>ryzyka</w:t>
      </w:r>
      <w:r w:rsidR="005802E7" w:rsidRPr="007532BF">
        <w:rPr>
          <w:rFonts w:ascii="Times New Roman" w:hAnsi="Times New Roman" w:cs="Times New Roman"/>
          <w:sz w:val="28"/>
          <w:szCs w:val="28"/>
        </w:rPr>
        <w:t xml:space="preserve"> w UWM</w:t>
      </w:r>
      <w:r w:rsidR="00757F35" w:rsidRPr="007532BF">
        <w:rPr>
          <w:rFonts w:ascii="Times New Roman" w:hAnsi="Times New Roman" w:cs="Times New Roman"/>
          <w:sz w:val="28"/>
          <w:szCs w:val="28"/>
        </w:rPr>
        <w:t xml:space="preserve"> na </w:t>
      </w:r>
      <w:r w:rsidR="004E1316">
        <w:rPr>
          <w:rFonts w:ascii="Times New Roman" w:hAnsi="Times New Roman" w:cs="Times New Roman"/>
          <w:sz w:val="28"/>
          <w:szCs w:val="28"/>
        </w:rPr>
        <w:t>r</w:t>
      </w:r>
      <w:r w:rsidR="005802E7" w:rsidRPr="007532BF">
        <w:rPr>
          <w:rFonts w:ascii="Times New Roman" w:hAnsi="Times New Roman" w:cs="Times New Roman"/>
          <w:sz w:val="28"/>
          <w:szCs w:val="28"/>
        </w:rPr>
        <w:t xml:space="preserve">ok </w:t>
      </w:r>
      <w:r w:rsidR="00757F35" w:rsidRPr="007532BF">
        <w:rPr>
          <w:rFonts w:ascii="Times New Roman" w:hAnsi="Times New Roman" w:cs="Times New Roman"/>
          <w:sz w:val="28"/>
          <w:szCs w:val="28"/>
        </w:rPr>
        <w:t>…………..</w:t>
      </w:r>
    </w:p>
    <w:tbl>
      <w:tblPr>
        <w:tblStyle w:val="Tabela-Siatka"/>
        <w:tblW w:w="14170" w:type="dxa"/>
        <w:tblLayout w:type="fixed"/>
        <w:tblLook w:val="04A0" w:firstRow="1" w:lastRow="0" w:firstColumn="1" w:lastColumn="0" w:noHBand="0" w:noVBand="1"/>
      </w:tblPr>
      <w:tblGrid>
        <w:gridCol w:w="490"/>
        <w:gridCol w:w="1583"/>
        <w:gridCol w:w="1183"/>
        <w:gridCol w:w="1134"/>
        <w:gridCol w:w="1984"/>
        <w:gridCol w:w="567"/>
        <w:gridCol w:w="616"/>
        <w:gridCol w:w="1085"/>
        <w:gridCol w:w="1418"/>
        <w:gridCol w:w="992"/>
        <w:gridCol w:w="1276"/>
        <w:gridCol w:w="1842"/>
      </w:tblGrid>
      <w:tr w:rsidR="00795BE3" w14:paraId="4B036A6E" w14:textId="77777777" w:rsidTr="00E27070">
        <w:tc>
          <w:tcPr>
            <w:tcW w:w="490" w:type="dxa"/>
            <w:vMerge w:val="restart"/>
          </w:tcPr>
          <w:p w14:paraId="723A9F72" w14:textId="0BE9E4A0" w:rsidR="00795BE3" w:rsidRPr="005802E7" w:rsidRDefault="00795BE3" w:rsidP="00763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2E7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583" w:type="dxa"/>
            <w:vMerge w:val="restart"/>
          </w:tcPr>
          <w:p w14:paraId="4E03DE63" w14:textId="66CF4143" w:rsidR="00795BE3" w:rsidRPr="005802E7" w:rsidRDefault="00795BE3" w:rsidP="00763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2E7">
              <w:rPr>
                <w:rFonts w:ascii="Times New Roman" w:hAnsi="Times New Roman" w:cs="Times New Roman"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zadania operacyjnego</w:t>
            </w:r>
          </w:p>
        </w:tc>
        <w:tc>
          <w:tcPr>
            <w:tcW w:w="1183" w:type="dxa"/>
            <w:vMerge w:val="restart"/>
          </w:tcPr>
          <w:p w14:paraId="56B90CF1" w14:textId="2D1C16C9" w:rsidR="00FC3E97" w:rsidRDefault="007532BF" w:rsidP="00763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Miernik</w:t>
            </w:r>
          </w:p>
        </w:tc>
        <w:tc>
          <w:tcPr>
            <w:tcW w:w="1134" w:type="dxa"/>
            <w:vMerge w:val="restart"/>
          </w:tcPr>
          <w:p w14:paraId="7225FCA6" w14:textId="77777777" w:rsidR="00106062" w:rsidRDefault="002C21D9" w:rsidP="00763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Planowana wartość</w:t>
            </w:r>
          </w:p>
          <w:p w14:paraId="32BD3CCC" w14:textId="1C739E13" w:rsidR="00795BE3" w:rsidRPr="005802E7" w:rsidRDefault="00106062" w:rsidP="00763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docelowa</w:t>
            </w:r>
            <w:r w:rsidR="002C21D9">
              <w:rPr>
                <w:rFonts w:ascii="Times New Roman" w:hAnsi="Times New Roman" w:cs="Times New Roman"/>
                <w:sz w:val="20"/>
                <w:szCs w:val="20"/>
              </w:rPr>
              <w:t xml:space="preserve"> miernika</w:t>
            </w:r>
          </w:p>
        </w:tc>
        <w:tc>
          <w:tcPr>
            <w:tcW w:w="1984" w:type="dxa"/>
            <w:vMerge w:val="restart"/>
          </w:tcPr>
          <w:p w14:paraId="05774D1E" w14:textId="3807A273" w:rsidR="00795BE3" w:rsidRPr="005802E7" w:rsidRDefault="00795BE3" w:rsidP="00763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Zidentyfikowane ryzyko</w:t>
            </w:r>
          </w:p>
        </w:tc>
        <w:tc>
          <w:tcPr>
            <w:tcW w:w="2268" w:type="dxa"/>
            <w:gridSpan w:val="3"/>
          </w:tcPr>
          <w:p w14:paraId="0A25A714" w14:textId="3075E547" w:rsidR="00795BE3" w:rsidRPr="005802E7" w:rsidRDefault="00795BE3" w:rsidP="00763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2E7">
              <w:rPr>
                <w:rFonts w:ascii="Times New Roman" w:hAnsi="Times New Roman" w:cs="Times New Roman"/>
                <w:sz w:val="20"/>
                <w:szCs w:val="20"/>
              </w:rPr>
              <w:t>Ocena ryzyka</w:t>
            </w:r>
          </w:p>
        </w:tc>
        <w:tc>
          <w:tcPr>
            <w:tcW w:w="3686" w:type="dxa"/>
            <w:gridSpan w:val="3"/>
          </w:tcPr>
          <w:p w14:paraId="20D0B773" w14:textId="253505EA" w:rsidR="00795BE3" w:rsidRPr="005802E7" w:rsidRDefault="00501EAA" w:rsidP="00763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Odpowiedź</w:t>
            </w:r>
            <w:r w:rsidR="00795BE3" w:rsidRPr="005802E7">
              <w:rPr>
                <w:rFonts w:ascii="Times New Roman" w:hAnsi="Times New Roman" w:cs="Times New Roman"/>
                <w:sz w:val="20"/>
                <w:szCs w:val="20"/>
              </w:rPr>
              <w:t xml:space="preserve"> na ryzyko</w:t>
            </w:r>
          </w:p>
        </w:tc>
        <w:tc>
          <w:tcPr>
            <w:tcW w:w="1842" w:type="dxa"/>
            <w:vMerge w:val="restart"/>
          </w:tcPr>
          <w:p w14:paraId="2A9A0535" w14:textId="77777777" w:rsidR="00795BE3" w:rsidRPr="005802E7" w:rsidRDefault="00795BE3" w:rsidP="00763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2E7">
              <w:rPr>
                <w:rFonts w:ascii="Times New Roman" w:hAnsi="Times New Roman" w:cs="Times New Roman"/>
                <w:sz w:val="20"/>
                <w:szCs w:val="20"/>
              </w:rPr>
              <w:t>Właściciel</w:t>
            </w:r>
          </w:p>
          <w:p w14:paraId="3B72008A" w14:textId="77777777" w:rsidR="00795BE3" w:rsidRPr="005802E7" w:rsidRDefault="00795BE3" w:rsidP="00763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2E7">
              <w:rPr>
                <w:rFonts w:ascii="Times New Roman" w:hAnsi="Times New Roman" w:cs="Times New Roman"/>
                <w:sz w:val="20"/>
                <w:szCs w:val="20"/>
              </w:rPr>
              <w:t>Ryzyka/</w:t>
            </w:r>
          </w:p>
          <w:p w14:paraId="021A6E3A" w14:textId="54ECB355" w:rsidR="00795BE3" w:rsidRPr="005802E7" w:rsidRDefault="000F7B48" w:rsidP="00763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2E7">
              <w:rPr>
                <w:rFonts w:ascii="Times New Roman" w:hAnsi="Times New Roman" w:cs="Times New Roman"/>
                <w:sz w:val="20"/>
                <w:szCs w:val="20"/>
              </w:rPr>
              <w:t>Współ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właściciel ryzyka</w:t>
            </w:r>
          </w:p>
        </w:tc>
      </w:tr>
      <w:tr w:rsidR="00795BE3" w14:paraId="06711ACD" w14:textId="77777777" w:rsidTr="00E27070">
        <w:tc>
          <w:tcPr>
            <w:tcW w:w="490" w:type="dxa"/>
            <w:vMerge/>
          </w:tcPr>
          <w:p w14:paraId="5D16E31D" w14:textId="11372743" w:rsidR="00795BE3" w:rsidRPr="005802E7" w:rsidRDefault="00795BE3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5213C89E" w14:textId="3037602E" w:rsidR="00795BE3" w:rsidRPr="005802E7" w:rsidRDefault="00795BE3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vMerge/>
          </w:tcPr>
          <w:p w14:paraId="6DB26716" w14:textId="77777777" w:rsidR="00795BE3" w:rsidRPr="005802E7" w:rsidRDefault="00795BE3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B183E31" w14:textId="14326DFE" w:rsidR="00795BE3" w:rsidRPr="005802E7" w:rsidRDefault="00795BE3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C04439E" w14:textId="20D233C1" w:rsidR="00795BE3" w:rsidRPr="005802E7" w:rsidRDefault="00795BE3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6512F07" w14:textId="17EFD9F7" w:rsidR="00795BE3" w:rsidRPr="005802E7" w:rsidRDefault="00795BE3" w:rsidP="00763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2E7">
              <w:rPr>
                <w:rFonts w:ascii="Times New Roman" w:hAnsi="Times New Roman" w:cs="Times New Roman"/>
                <w:sz w:val="20"/>
                <w:szCs w:val="20"/>
              </w:rPr>
              <w:t>PR</w:t>
            </w:r>
          </w:p>
        </w:tc>
        <w:tc>
          <w:tcPr>
            <w:tcW w:w="616" w:type="dxa"/>
          </w:tcPr>
          <w:p w14:paraId="338606F2" w14:textId="67899772" w:rsidR="00795BE3" w:rsidRPr="005802E7" w:rsidRDefault="00795BE3" w:rsidP="00763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2E7">
              <w:rPr>
                <w:rFonts w:ascii="Times New Roman" w:hAnsi="Times New Roman" w:cs="Times New Roman"/>
                <w:sz w:val="20"/>
                <w:szCs w:val="20"/>
              </w:rPr>
              <w:t>SK</w:t>
            </w:r>
          </w:p>
        </w:tc>
        <w:tc>
          <w:tcPr>
            <w:tcW w:w="1085" w:type="dxa"/>
          </w:tcPr>
          <w:p w14:paraId="22711E57" w14:textId="77777777" w:rsidR="00795BE3" w:rsidRDefault="00795BE3" w:rsidP="00763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Wartość ryzyka</w:t>
            </w:r>
          </w:p>
          <w:p w14:paraId="37C53EDE" w14:textId="2483CB87" w:rsidR="00795BE3" w:rsidRPr="005802E7" w:rsidRDefault="00795BE3" w:rsidP="00763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PRxSK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5099308" w14:textId="0B190173" w:rsidR="00795BE3" w:rsidRPr="005802E7" w:rsidRDefault="00795BE3" w:rsidP="00763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2E7">
              <w:rPr>
                <w:rFonts w:ascii="Times New Roman" w:hAnsi="Times New Roman" w:cs="Times New Roman"/>
                <w:sz w:val="20"/>
                <w:szCs w:val="20"/>
              </w:rPr>
              <w:t>Istniejące mechanizmy kontroli</w:t>
            </w:r>
          </w:p>
        </w:tc>
        <w:tc>
          <w:tcPr>
            <w:tcW w:w="992" w:type="dxa"/>
          </w:tcPr>
          <w:p w14:paraId="31672DF9" w14:textId="6F23CF16" w:rsidR="00795BE3" w:rsidRPr="005802E7" w:rsidRDefault="00795BE3" w:rsidP="00763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Reakcja na ryzyko</w:t>
            </w:r>
          </w:p>
        </w:tc>
        <w:tc>
          <w:tcPr>
            <w:tcW w:w="1276" w:type="dxa"/>
          </w:tcPr>
          <w:p w14:paraId="7B5A5F36" w14:textId="6743E171" w:rsidR="00795BE3" w:rsidRPr="005802E7" w:rsidRDefault="00032D95" w:rsidP="00763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Planowane działania kontrolne</w:t>
            </w:r>
          </w:p>
        </w:tc>
        <w:tc>
          <w:tcPr>
            <w:tcW w:w="1842" w:type="dxa"/>
            <w:vMerge/>
          </w:tcPr>
          <w:p w14:paraId="55039B7E" w14:textId="51043CB6" w:rsidR="00795BE3" w:rsidRPr="005802E7" w:rsidRDefault="00795BE3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4FC" w14:paraId="7F91FDD1" w14:textId="77777777" w:rsidTr="00F35332">
        <w:tc>
          <w:tcPr>
            <w:tcW w:w="14170" w:type="dxa"/>
            <w:gridSpan w:val="12"/>
          </w:tcPr>
          <w:p w14:paraId="0C788F40" w14:textId="06854858" w:rsidR="001314FC" w:rsidRPr="001314FC" w:rsidRDefault="001314FC" w:rsidP="00795BE3">
            <w:pPr>
              <w:jc w:val="center"/>
              <w:rPr>
                <w:rFonts w:ascii="Times New Roman" w:hAnsi="Times New Roman" w:cs="Times New Roman"/>
              </w:rPr>
            </w:pPr>
            <w:r w:rsidRPr="001314FC">
              <w:rPr>
                <w:rFonts w:ascii="Times New Roman" w:hAnsi="Times New Roman" w:cs="Times New Roman"/>
              </w:rPr>
              <w:t>Cel…………………………………………………………………….</w:t>
            </w:r>
          </w:p>
          <w:p w14:paraId="280FC1FE" w14:textId="3EAC20A6" w:rsidR="001314FC" w:rsidRPr="005802E7" w:rsidRDefault="001314FC" w:rsidP="0079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BE3" w14:paraId="668F2F3C" w14:textId="77777777" w:rsidTr="00E27070">
        <w:tc>
          <w:tcPr>
            <w:tcW w:w="490" w:type="dxa"/>
          </w:tcPr>
          <w:p w14:paraId="4CA7344D" w14:textId="77777777" w:rsidR="00795BE3" w:rsidRDefault="00795BE3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96F5E9" w14:textId="0D42502B" w:rsidR="00007624" w:rsidRPr="005802E7" w:rsidRDefault="00007624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14:paraId="4B64BD64" w14:textId="03291928" w:rsidR="00D51378" w:rsidRPr="005802E7" w:rsidRDefault="00D51378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</w:tcPr>
          <w:p w14:paraId="7CFA403D" w14:textId="477E9FFE" w:rsidR="00795BE3" w:rsidRDefault="00795BE3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CB5789" w14:textId="27A030D8" w:rsidR="00795BE3" w:rsidRPr="005802E7" w:rsidRDefault="00795BE3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2C285AF" w14:textId="7687C632" w:rsidR="00795BE3" w:rsidRPr="005802E7" w:rsidRDefault="00795BE3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702133" w14:textId="77777777" w:rsidR="00795BE3" w:rsidRPr="005802E7" w:rsidRDefault="00795BE3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14:paraId="7AB670F3" w14:textId="77777777" w:rsidR="00795BE3" w:rsidRPr="005802E7" w:rsidRDefault="00795BE3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14:paraId="441808CC" w14:textId="77777777" w:rsidR="00795BE3" w:rsidRPr="005802E7" w:rsidRDefault="00795BE3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1650F3" w14:textId="77777777" w:rsidR="00795BE3" w:rsidRPr="005802E7" w:rsidRDefault="00795BE3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39A710" w14:textId="77777777" w:rsidR="00795BE3" w:rsidRPr="005802E7" w:rsidRDefault="00795BE3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2C6820" w14:textId="6DD4EA9E" w:rsidR="00795BE3" w:rsidRPr="005802E7" w:rsidRDefault="00795BE3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AA35209" w14:textId="77777777" w:rsidR="00795BE3" w:rsidRPr="005802E7" w:rsidRDefault="00795BE3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3A2" w14:paraId="490AC738" w14:textId="77777777" w:rsidTr="00E27070">
        <w:tc>
          <w:tcPr>
            <w:tcW w:w="490" w:type="dxa"/>
          </w:tcPr>
          <w:p w14:paraId="7EAAC521" w14:textId="77777777" w:rsidR="007933A2" w:rsidRDefault="007933A2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BCDFEE" w14:textId="7A674A77" w:rsidR="00007624" w:rsidRPr="005802E7" w:rsidRDefault="00007624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14:paraId="37E7632F" w14:textId="77777777" w:rsidR="007933A2" w:rsidRDefault="007933A2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</w:tcPr>
          <w:p w14:paraId="42D4E4FB" w14:textId="77777777" w:rsidR="007933A2" w:rsidRDefault="007933A2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614207" w14:textId="77777777" w:rsidR="007933A2" w:rsidRDefault="007933A2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A2F065F" w14:textId="77777777" w:rsidR="007933A2" w:rsidRPr="005802E7" w:rsidRDefault="007933A2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143FDB" w14:textId="77777777" w:rsidR="007933A2" w:rsidRPr="005802E7" w:rsidRDefault="007933A2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14:paraId="58E28A20" w14:textId="77777777" w:rsidR="007933A2" w:rsidRPr="005802E7" w:rsidRDefault="007933A2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14:paraId="05D9D81A" w14:textId="77777777" w:rsidR="007933A2" w:rsidRPr="005802E7" w:rsidRDefault="007933A2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1441532" w14:textId="77777777" w:rsidR="007933A2" w:rsidRPr="005802E7" w:rsidRDefault="007933A2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BEDD808" w14:textId="77777777" w:rsidR="007933A2" w:rsidRPr="005802E7" w:rsidRDefault="007933A2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85A5F0" w14:textId="77777777" w:rsidR="007933A2" w:rsidRPr="005802E7" w:rsidRDefault="007933A2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83BCBEB" w14:textId="77777777" w:rsidR="00E36832" w:rsidRPr="005802E7" w:rsidRDefault="00E36832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070" w14:paraId="4378AADB" w14:textId="77777777" w:rsidTr="00E27070">
        <w:tc>
          <w:tcPr>
            <w:tcW w:w="490" w:type="dxa"/>
          </w:tcPr>
          <w:p w14:paraId="19A6A79B" w14:textId="77777777" w:rsidR="00E27070" w:rsidRDefault="00E27070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E2E3F7" w14:textId="77777777" w:rsidR="00007624" w:rsidRPr="005802E7" w:rsidRDefault="00007624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14:paraId="345061AF" w14:textId="77777777" w:rsidR="00E27070" w:rsidRDefault="00E27070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</w:tcPr>
          <w:p w14:paraId="0AC0403B" w14:textId="77777777" w:rsidR="00E27070" w:rsidRDefault="00E27070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6CE01E" w14:textId="77777777" w:rsidR="00E27070" w:rsidRDefault="00E27070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7DE99B8" w14:textId="77777777" w:rsidR="00E27070" w:rsidRPr="005802E7" w:rsidRDefault="00E27070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1BBF1E0" w14:textId="77777777" w:rsidR="00E27070" w:rsidRPr="005802E7" w:rsidRDefault="00E27070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14:paraId="623AE388" w14:textId="77777777" w:rsidR="00E27070" w:rsidRPr="005802E7" w:rsidRDefault="00E27070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14:paraId="0837CB5A" w14:textId="77777777" w:rsidR="00E27070" w:rsidRPr="005802E7" w:rsidRDefault="00E27070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F80E13C" w14:textId="77777777" w:rsidR="00E27070" w:rsidRPr="005802E7" w:rsidRDefault="00E27070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E4D94B5" w14:textId="77777777" w:rsidR="00E27070" w:rsidRPr="005802E7" w:rsidRDefault="00E27070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4EE2C2" w14:textId="77777777" w:rsidR="00E27070" w:rsidRPr="005802E7" w:rsidRDefault="00E27070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A5E01D2" w14:textId="77777777" w:rsidR="00E27070" w:rsidRPr="005802E7" w:rsidRDefault="00E27070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070" w14:paraId="67FF0D3F" w14:textId="77777777" w:rsidTr="00E27070">
        <w:tc>
          <w:tcPr>
            <w:tcW w:w="490" w:type="dxa"/>
          </w:tcPr>
          <w:p w14:paraId="1610C016" w14:textId="77777777" w:rsidR="00E27070" w:rsidRDefault="00E27070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91C0E9" w14:textId="77777777" w:rsidR="00007624" w:rsidRPr="005802E7" w:rsidRDefault="00007624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14:paraId="19A28DED" w14:textId="77777777" w:rsidR="00E27070" w:rsidRDefault="00E27070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</w:tcPr>
          <w:p w14:paraId="0C2B8A6D" w14:textId="77777777" w:rsidR="00E27070" w:rsidRDefault="00E27070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6A3C74" w14:textId="77777777" w:rsidR="00E27070" w:rsidRDefault="00E27070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F9E2B91" w14:textId="77777777" w:rsidR="00E27070" w:rsidRPr="005802E7" w:rsidRDefault="00E27070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FA5C94" w14:textId="77777777" w:rsidR="00E27070" w:rsidRPr="005802E7" w:rsidRDefault="00E27070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14:paraId="1CBE59D5" w14:textId="77777777" w:rsidR="00E27070" w:rsidRPr="005802E7" w:rsidRDefault="00E27070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14:paraId="4D88FF78" w14:textId="77777777" w:rsidR="00E27070" w:rsidRPr="005802E7" w:rsidRDefault="00E27070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BBD7630" w14:textId="77777777" w:rsidR="00E27070" w:rsidRPr="005802E7" w:rsidRDefault="00E27070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E6BCFE0" w14:textId="77777777" w:rsidR="00E27070" w:rsidRPr="005802E7" w:rsidRDefault="00E27070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12A64F" w14:textId="77777777" w:rsidR="00E27070" w:rsidRPr="005802E7" w:rsidRDefault="00E27070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B82E7AF" w14:textId="77777777" w:rsidR="00E27070" w:rsidRPr="005802E7" w:rsidRDefault="00E27070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624" w14:paraId="0D33D9A9" w14:textId="77777777" w:rsidTr="00E27070">
        <w:tc>
          <w:tcPr>
            <w:tcW w:w="490" w:type="dxa"/>
          </w:tcPr>
          <w:p w14:paraId="422A9F32" w14:textId="77777777" w:rsidR="00007624" w:rsidRDefault="00007624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C08B3E" w14:textId="77777777" w:rsidR="00007624" w:rsidRPr="005802E7" w:rsidRDefault="00007624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14:paraId="4BAA9700" w14:textId="77777777" w:rsidR="00007624" w:rsidRDefault="00007624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</w:tcPr>
          <w:p w14:paraId="6A6FADCB" w14:textId="77777777" w:rsidR="00007624" w:rsidRDefault="00007624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6B39EF" w14:textId="77777777" w:rsidR="00007624" w:rsidRDefault="00007624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19A62F7" w14:textId="77777777" w:rsidR="00007624" w:rsidRPr="005802E7" w:rsidRDefault="00007624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AD348BE" w14:textId="77777777" w:rsidR="00007624" w:rsidRPr="005802E7" w:rsidRDefault="00007624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14:paraId="369A5E8B" w14:textId="77777777" w:rsidR="00007624" w:rsidRPr="005802E7" w:rsidRDefault="00007624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14:paraId="5B29BE58" w14:textId="77777777" w:rsidR="00007624" w:rsidRPr="005802E7" w:rsidRDefault="00007624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B780ED5" w14:textId="77777777" w:rsidR="00007624" w:rsidRPr="005802E7" w:rsidRDefault="00007624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7DDEB8D" w14:textId="77777777" w:rsidR="00007624" w:rsidRPr="005802E7" w:rsidRDefault="00007624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A268E6" w14:textId="77777777" w:rsidR="00007624" w:rsidRPr="005802E7" w:rsidRDefault="00007624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C9F0FF4" w14:textId="77777777" w:rsidR="00007624" w:rsidRPr="005802E7" w:rsidRDefault="00007624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624" w14:paraId="163B871F" w14:textId="77777777" w:rsidTr="00E27070">
        <w:tc>
          <w:tcPr>
            <w:tcW w:w="490" w:type="dxa"/>
          </w:tcPr>
          <w:p w14:paraId="014113B7" w14:textId="77777777" w:rsidR="00007624" w:rsidRDefault="00007624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652F83" w14:textId="77777777" w:rsidR="00007624" w:rsidRPr="005802E7" w:rsidRDefault="00007624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14:paraId="73DCA26F" w14:textId="77777777" w:rsidR="00007624" w:rsidRDefault="00007624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</w:tcPr>
          <w:p w14:paraId="72506140" w14:textId="77777777" w:rsidR="00007624" w:rsidRDefault="00007624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AFC7DE" w14:textId="77777777" w:rsidR="00007624" w:rsidRDefault="00007624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2934D9D" w14:textId="77777777" w:rsidR="00007624" w:rsidRPr="005802E7" w:rsidRDefault="00007624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156231" w14:textId="77777777" w:rsidR="00007624" w:rsidRPr="005802E7" w:rsidRDefault="00007624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14:paraId="5764C9B1" w14:textId="77777777" w:rsidR="00007624" w:rsidRPr="005802E7" w:rsidRDefault="00007624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14:paraId="509A679D" w14:textId="77777777" w:rsidR="00007624" w:rsidRPr="005802E7" w:rsidRDefault="00007624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E85C37B" w14:textId="77777777" w:rsidR="00007624" w:rsidRPr="005802E7" w:rsidRDefault="00007624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CA93087" w14:textId="77777777" w:rsidR="00007624" w:rsidRPr="005802E7" w:rsidRDefault="00007624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B7AC00" w14:textId="77777777" w:rsidR="00007624" w:rsidRPr="005802E7" w:rsidRDefault="00007624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E4E2056" w14:textId="77777777" w:rsidR="00007624" w:rsidRPr="005802E7" w:rsidRDefault="00007624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C46E8A4" w14:textId="77777777" w:rsidR="002B7CD9" w:rsidRDefault="002B7CD9"/>
    <w:sectPr w:rsidR="002B7CD9" w:rsidSect="002B7CD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A4F0A" w14:textId="77777777" w:rsidR="00ED7E89" w:rsidRDefault="00ED7E89" w:rsidP="001D65A9">
      <w:pPr>
        <w:spacing w:after="0" w:line="240" w:lineRule="auto"/>
      </w:pPr>
      <w:r>
        <w:separator/>
      </w:r>
    </w:p>
  </w:endnote>
  <w:endnote w:type="continuationSeparator" w:id="0">
    <w:p w14:paraId="07130A17" w14:textId="77777777" w:rsidR="00ED7E89" w:rsidRDefault="00ED7E89" w:rsidP="001D6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F5CD0" w14:textId="77777777" w:rsidR="00ED7E89" w:rsidRDefault="00ED7E89" w:rsidP="001D65A9">
      <w:pPr>
        <w:spacing w:after="0" w:line="240" w:lineRule="auto"/>
      </w:pPr>
      <w:r>
        <w:separator/>
      </w:r>
    </w:p>
  </w:footnote>
  <w:footnote w:type="continuationSeparator" w:id="0">
    <w:p w14:paraId="545C5FAD" w14:textId="77777777" w:rsidR="00ED7E89" w:rsidRDefault="00ED7E89" w:rsidP="001D65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30E"/>
    <w:rsid w:val="00004DA9"/>
    <w:rsid w:val="00007624"/>
    <w:rsid w:val="00014930"/>
    <w:rsid w:val="00032D95"/>
    <w:rsid w:val="000379B7"/>
    <w:rsid w:val="00065A4A"/>
    <w:rsid w:val="00084F8F"/>
    <w:rsid w:val="000B3AD2"/>
    <w:rsid w:val="000E5399"/>
    <w:rsid w:val="000E5A2E"/>
    <w:rsid w:val="000F3F14"/>
    <w:rsid w:val="000F7B48"/>
    <w:rsid w:val="00106062"/>
    <w:rsid w:val="001314FC"/>
    <w:rsid w:val="001678C8"/>
    <w:rsid w:val="001878AF"/>
    <w:rsid w:val="001A3DBB"/>
    <w:rsid w:val="001D65A9"/>
    <w:rsid w:val="001E7A64"/>
    <w:rsid w:val="001F7426"/>
    <w:rsid w:val="00243424"/>
    <w:rsid w:val="002A1F90"/>
    <w:rsid w:val="002B7CD9"/>
    <w:rsid w:val="002C21D9"/>
    <w:rsid w:val="002C7EBB"/>
    <w:rsid w:val="00355A15"/>
    <w:rsid w:val="003B2591"/>
    <w:rsid w:val="003E7A0F"/>
    <w:rsid w:val="003F0B7F"/>
    <w:rsid w:val="003F361F"/>
    <w:rsid w:val="0042659D"/>
    <w:rsid w:val="00453951"/>
    <w:rsid w:val="00455759"/>
    <w:rsid w:val="004E1316"/>
    <w:rsid w:val="004F4EFD"/>
    <w:rsid w:val="00501EAA"/>
    <w:rsid w:val="00533E8E"/>
    <w:rsid w:val="005802E7"/>
    <w:rsid w:val="005964AB"/>
    <w:rsid w:val="00615186"/>
    <w:rsid w:val="006372EB"/>
    <w:rsid w:val="0063785A"/>
    <w:rsid w:val="0064730E"/>
    <w:rsid w:val="00664706"/>
    <w:rsid w:val="006E4412"/>
    <w:rsid w:val="007532BF"/>
    <w:rsid w:val="00757F35"/>
    <w:rsid w:val="00761772"/>
    <w:rsid w:val="00763390"/>
    <w:rsid w:val="007933A2"/>
    <w:rsid w:val="00795BE3"/>
    <w:rsid w:val="007A3E5A"/>
    <w:rsid w:val="007C2877"/>
    <w:rsid w:val="007C4AFB"/>
    <w:rsid w:val="00800A44"/>
    <w:rsid w:val="008819D5"/>
    <w:rsid w:val="00887FA2"/>
    <w:rsid w:val="00946A97"/>
    <w:rsid w:val="00984EE7"/>
    <w:rsid w:val="00986D27"/>
    <w:rsid w:val="009D048D"/>
    <w:rsid w:val="00A52753"/>
    <w:rsid w:val="00A85E28"/>
    <w:rsid w:val="00AA5E01"/>
    <w:rsid w:val="00AB795F"/>
    <w:rsid w:val="00B673E7"/>
    <w:rsid w:val="00BA5291"/>
    <w:rsid w:val="00BC0F0F"/>
    <w:rsid w:val="00C244D6"/>
    <w:rsid w:val="00C523C9"/>
    <w:rsid w:val="00C61866"/>
    <w:rsid w:val="00C66B12"/>
    <w:rsid w:val="00C979CC"/>
    <w:rsid w:val="00CC71E8"/>
    <w:rsid w:val="00CD27F0"/>
    <w:rsid w:val="00D44798"/>
    <w:rsid w:val="00D51378"/>
    <w:rsid w:val="00D6391F"/>
    <w:rsid w:val="00D732E3"/>
    <w:rsid w:val="00D9094C"/>
    <w:rsid w:val="00E04407"/>
    <w:rsid w:val="00E07EC7"/>
    <w:rsid w:val="00E27070"/>
    <w:rsid w:val="00E33958"/>
    <w:rsid w:val="00E36832"/>
    <w:rsid w:val="00E901EE"/>
    <w:rsid w:val="00EC473D"/>
    <w:rsid w:val="00ED7E89"/>
    <w:rsid w:val="00EF6DDC"/>
    <w:rsid w:val="00F52356"/>
    <w:rsid w:val="00FB6905"/>
    <w:rsid w:val="00FC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C3D7A"/>
  <w15:chartTrackingRefBased/>
  <w15:docId w15:val="{718914DD-F37F-4B61-B8CF-77474322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73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7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73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73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73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73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73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73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73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73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73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73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730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730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730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730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730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730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473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47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73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473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47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4730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4730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4730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73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730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4730E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2B7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65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65A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65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79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C5544-F5B0-4F6B-AB62-42DC33FB7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Bartoszewicz</dc:creator>
  <cp:keywords/>
  <dc:description/>
  <cp:lastModifiedBy>Zofia Konopka</cp:lastModifiedBy>
  <cp:revision>2</cp:revision>
  <dcterms:created xsi:type="dcterms:W3CDTF">2025-04-23T11:24:00Z</dcterms:created>
  <dcterms:modified xsi:type="dcterms:W3CDTF">2025-04-23T11:24:00Z</dcterms:modified>
</cp:coreProperties>
</file>