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C3E9" w14:textId="77777777" w:rsidR="00FC2FC3" w:rsidRPr="00F058D3" w:rsidRDefault="00FC2FC3" w:rsidP="00332B6B">
      <w:pPr>
        <w:rPr>
          <w:b/>
          <w:bCs/>
          <w:color w:val="000000"/>
          <w:lang w:val="pl-PL" w:eastAsia="pl-PL"/>
        </w:rPr>
      </w:pPr>
    </w:p>
    <w:p w14:paraId="3B0E5F9D" w14:textId="5692F285" w:rsidR="00FC2FC3" w:rsidRPr="00F058D3" w:rsidRDefault="00FC2FC3" w:rsidP="00FC2FC3">
      <w:pPr>
        <w:ind w:left="567" w:hanging="425"/>
        <w:jc w:val="right"/>
        <w:rPr>
          <w:b/>
          <w:bCs/>
          <w:i/>
          <w:iCs/>
          <w:color w:val="000000"/>
          <w:lang w:val="pl-PL" w:eastAsia="pl-PL"/>
        </w:rPr>
      </w:pPr>
      <w:r w:rsidRPr="00F058D3">
        <w:rPr>
          <w:b/>
          <w:bCs/>
          <w:color w:val="000000"/>
          <w:lang w:val="pl-PL" w:eastAsia="pl-PL"/>
        </w:rPr>
        <w:t>Załącznik nr 2</w:t>
      </w:r>
    </w:p>
    <w:p w14:paraId="3176E6CC" w14:textId="294FFDE2" w:rsidR="00FC2FC3" w:rsidRPr="00F058D3" w:rsidRDefault="00FC2FC3" w:rsidP="00FC2FC3">
      <w:pPr>
        <w:ind w:left="567" w:hanging="425"/>
        <w:jc w:val="right"/>
        <w:rPr>
          <w:b/>
          <w:bCs/>
          <w:i/>
          <w:iCs/>
          <w:color w:val="000000"/>
          <w:lang w:val="pl-PL" w:eastAsia="pl-PL"/>
        </w:rPr>
      </w:pPr>
      <w:r w:rsidRPr="00F058D3">
        <w:rPr>
          <w:b/>
          <w:bCs/>
          <w:color w:val="000000"/>
          <w:lang w:val="pl-PL" w:eastAsia="pl-PL"/>
        </w:rPr>
        <w:t xml:space="preserve"> do Zarządzenia Nr </w:t>
      </w:r>
      <w:r w:rsidR="00CC6F8F">
        <w:rPr>
          <w:b/>
          <w:bCs/>
          <w:color w:val="000000"/>
          <w:lang w:val="pl-PL" w:eastAsia="pl-PL"/>
        </w:rPr>
        <w:t>112</w:t>
      </w:r>
      <w:r w:rsidRPr="00F058D3">
        <w:rPr>
          <w:b/>
          <w:bCs/>
          <w:color w:val="000000"/>
          <w:lang w:val="pl-PL" w:eastAsia="pl-PL"/>
        </w:rPr>
        <w:t>/2023</w:t>
      </w:r>
    </w:p>
    <w:p w14:paraId="3980F501" w14:textId="77777777" w:rsidR="00FC2FC3" w:rsidRPr="00F058D3" w:rsidRDefault="00FC2FC3" w:rsidP="00FC2FC3">
      <w:pPr>
        <w:ind w:left="567" w:hanging="425"/>
        <w:jc w:val="right"/>
        <w:rPr>
          <w:b/>
          <w:bCs/>
          <w:i/>
          <w:iCs/>
          <w:color w:val="000000"/>
          <w:lang w:val="pl-PL" w:eastAsia="pl-PL"/>
        </w:rPr>
      </w:pPr>
      <w:r w:rsidRPr="00F058D3">
        <w:rPr>
          <w:b/>
          <w:bCs/>
          <w:color w:val="000000"/>
          <w:lang w:val="pl-PL" w:eastAsia="pl-PL"/>
        </w:rPr>
        <w:t>Rektora UWM w Olsztynie</w:t>
      </w:r>
    </w:p>
    <w:p w14:paraId="2343F97D" w14:textId="3830CE71" w:rsidR="00FC2FC3" w:rsidRPr="00F058D3" w:rsidRDefault="00FC2FC3" w:rsidP="00FC2FC3">
      <w:pPr>
        <w:ind w:left="567" w:hanging="425"/>
        <w:jc w:val="right"/>
        <w:rPr>
          <w:b/>
          <w:bCs/>
          <w:i/>
          <w:iCs/>
          <w:color w:val="000000"/>
          <w:lang w:val="pl-PL" w:eastAsia="pl-PL"/>
        </w:rPr>
      </w:pPr>
      <w:r w:rsidRPr="00F058D3">
        <w:rPr>
          <w:b/>
          <w:bCs/>
          <w:color w:val="000000"/>
          <w:lang w:val="pl-PL" w:eastAsia="pl-PL"/>
        </w:rPr>
        <w:t xml:space="preserve">z dnia </w:t>
      </w:r>
      <w:r w:rsidR="00CC6F8F">
        <w:rPr>
          <w:b/>
          <w:bCs/>
          <w:color w:val="000000"/>
          <w:lang w:val="pl-PL" w:eastAsia="pl-PL"/>
        </w:rPr>
        <w:t>9 października</w:t>
      </w:r>
      <w:r w:rsidRPr="00F058D3">
        <w:rPr>
          <w:b/>
          <w:bCs/>
          <w:color w:val="000000"/>
          <w:lang w:val="pl-PL" w:eastAsia="pl-PL"/>
        </w:rPr>
        <w:t xml:space="preserve"> 2023 roku</w:t>
      </w:r>
    </w:p>
    <w:p w14:paraId="01C6E6E3" w14:textId="77777777" w:rsidR="00FC2FC3" w:rsidRPr="00F058D3" w:rsidRDefault="00FC2FC3" w:rsidP="00FC2FC3">
      <w:pPr>
        <w:spacing w:line="264" w:lineRule="auto"/>
        <w:jc w:val="right"/>
        <w:rPr>
          <w:b/>
          <w:color w:val="000000"/>
          <w:sz w:val="18"/>
          <w:szCs w:val="18"/>
          <w:lang w:val="pl-PL"/>
        </w:rPr>
      </w:pPr>
    </w:p>
    <w:p w14:paraId="29D06D65" w14:textId="77777777" w:rsidR="0034793B" w:rsidRPr="00F058D3" w:rsidRDefault="0034793B" w:rsidP="0034793B">
      <w:pPr>
        <w:spacing w:line="264" w:lineRule="auto"/>
        <w:jc w:val="right"/>
        <w:rPr>
          <w:b/>
          <w:color w:val="000000"/>
          <w:sz w:val="18"/>
          <w:szCs w:val="18"/>
          <w:lang w:val="pl-PL"/>
        </w:rPr>
      </w:pPr>
      <w:r w:rsidRPr="00F058D3">
        <w:rPr>
          <w:b/>
          <w:color w:val="000000"/>
          <w:sz w:val="18"/>
          <w:szCs w:val="18"/>
          <w:lang w:val="pl-PL"/>
        </w:rPr>
        <w:t>Załącznik nr 5</w:t>
      </w:r>
    </w:p>
    <w:p w14:paraId="3C017B02" w14:textId="77777777" w:rsidR="0034793B" w:rsidRPr="00F058D3" w:rsidRDefault="0034793B" w:rsidP="0034793B">
      <w:pPr>
        <w:spacing w:after="240"/>
        <w:jc w:val="right"/>
        <w:rPr>
          <w:color w:val="000000"/>
          <w:sz w:val="18"/>
          <w:szCs w:val="18"/>
          <w:lang w:val="pl-PL" w:eastAsia="pl-PL"/>
        </w:rPr>
      </w:pPr>
      <w:r w:rsidRPr="00F058D3">
        <w:rPr>
          <w:color w:val="000000"/>
          <w:sz w:val="18"/>
          <w:szCs w:val="18"/>
          <w:lang w:val="pl-PL"/>
        </w:rPr>
        <w:t xml:space="preserve">do Regulaminu rekrutacji i uczestnictwa w projekcie nr </w:t>
      </w:r>
      <w:r w:rsidRPr="00F058D3">
        <w:rPr>
          <w:bCs/>
          <w:color w:val="000000"/>
          <w:sz w:val="18"/>
          <w:szCs w:val="18"/>
          <w:lang w:val="pl-PL" w:eastAsia="pl-PL"/>
        </w:rPr>
        <w:t>POWR.03.05.00-00-Z201/18</w:t>
      </w:r>
      <w:r w:rsidRPr="00F058D3">
        <w:rPr>
          <w:color w:val="000000"/>
          <w:sz w:val="18"/>
          <w:szCs w:val="18"/>
          <w:lang w:val="pl-PL"/>
        </w:rPr>
        <w:br/>
        <w:t>pn.</w:t>
      </w:r>
      <w:r w:rsidRPr="00F058D3">
        <w:rPr>
          <w:color w:val="000000"/>
          <w:sz w:val="18"/>
          <w:szCs w:val="18"/>
          <w:lang w:val="pl-PL" w:eastAsia="pl-PL"/>
        </w:rPr>
        <w:t xml:space="preserve"> „</w:t>
      </w:r>
      <w:bookmarkStart w:id="0" w:name="_Hlk21436796"/>
      <w:r w:rsidRPr="00F058D3">
        <w:rPr>
          <w:b/>
          <w:color w:val="000000"/>
          <w:sz w:val="18"/>
          <w:szCs w:val="18"/>
          <w:lang w:val="pl-PL" w:eastAsia="pl-PL"/>
        </w:rPr>
        <w:t>Uniwersytet Wielkich Możliwości – program podniesienia jakości zarządzania procesem kształcenia i jakości nauczania</w:t>
      </w:r>
      <w:bookmarkEnd w:id="0"/>
      <w:r w:rsidRPr="00F058D3">
        <w:rPr>
          <w:color w:val="000000"/>
          <w:sz w:val="18"/>
          <w:szCs w:val="18"/>
          <w:lang w:val="pl-PL" w:eastAsia="pl-PL"/>
        </w:rPr>
        <w:t xml:space="preserve">” </w:t>
      </w:r>
      <w:r w:rsidRPr="00F058D3">
        <w:rPr>
          <w:bCs/>
          <w:color w:val="000000"/>
          <w:sz w:val="18"/>
          <w:szCs w:val="18"/>
          <w:lang w:val="pl-PL" w:eastAsia="pl-PL"/>
        </w:rPr>
        <w:t>(Zadanie 5.)</w:t>
      </w:r>
    </w:p>
    <w:p w14:paraId="1FD8C1DD" w14:textId="77777777" w:rsidR="0034793B" w:rsidRPr="00F058D3" w:rsidRDefault="0034793B" w:rsidP="0034793B">
      <w:pPr>
        <w:suppressAutoHyphens/>
        <w:spacing w:after="200" w:line="276" w:lineRule="auto"/>
        <w:jc w:val="center"/>
        <w:rPr>
          <w:rFonts w:eastAsia="Calibri"/>
          <w:b/>
          <w:sz w:val="14"/>
          <w:szCs w:val="14"/>
          <w:lang w:val="pl-PL" w:eastAsia="ar-SA"/>
        </w:rPr>
      </w:pPr>
    </w:p>
    <w:p w14:paraId="5991EF5C" w14:textId="77777777" w:rsidR="0034793B" w:rsidRPr="00F058D3" w:rsidRDefault="0034793B" w:rsidP="0034793B">
      <w:pPr>
        <w:suppressAutoHyphens/>
        <w:spacing w:after="200" w:line="276" w:lineRule="auto"/>
        <w:jc w:val="center"/>
        <w:rPr>
          <w:rFonts w:eastAsia="Calibri"/>
          <w:b/>
          <w:sz w:val="22"/>
          <w:szCs w:val="22"/>
          <w:lang w:val="pl-PL" w:eastAsia="ar-SA"/>
        </w:rPr>
      </w:pPr>
      <w:r w:rsidRPr="00F058D3">
        <w:rPr>
          <w:rFonts w:eastAsia="Calibri"/>
          <w:b/>
          <w:sz w:val="22"/>
          <w:szCs w:val="22"/>
          <w:lang w:val="pl-PL" w:eastAsia="ar-SA"/>
        </w:rPr>
        <w:t xml:space="preserve">OŚWIADCZENIE UCZESTNIKA PROJEKTU </w:t>
      </w:r>
    </w:p>
    <w:p w14:paraId="4E987F7A" w14:textId="77777777" w:rsidR="0034793B" w:rsidRPr="00F058D3" w:rsidRDefault="0034793B" w:rsidP="0034793B">
      <w:pPr>
        <w:suppressAutoHyphens/>
        <w:spacing w:after="200" w:line="276" w:lineRule="auto"/>
        <w:jc w:val="center"/>
        <w:rPr>
          <w:rFonts w:eastAsia="Calibri"/>
          <w:sz w:val="20"/>
          <w:szCs w:val="20"/>
          <w:lang w:val="pl-PL" w:eastAsia="ar-SA"/>
        </w:rPr>
      </w:pPr>
      <w:r w:rsidRPr="00F058D3">
        <w:rPr>
          <w:rFonts w:eastAsia="Calibri"/>
          <w:sz w:val="20"/>
          <w:szCs w:val="20"/>
          <w:lang w:val="pl-PL" w:eastAsia="ar-SA"/>
        </w:rPr>
        <w:t xml:space="preserve">(obowiązek informacyjny realizowany w związku z art. 13 i art. 14  Rozporządzenia Parlamentu Europejskiego </w:t>
      </w:r>
      <w:r w:rsidRPr="00F058D3">
        <w:rPr>
          <w:rFonts w:eastAsia="Calibri"/>
          <w:sz w:val="20"/>
          <w:szCs w:val="20"/>
          <w:lang w:val="pl-PL" w:eastAsia="ar-SA"/>
        </w:rPr>
        <w:br/>
        <w:t>i Rady (UE) 2016/679)</w:t>
      </w:r>
    </w:p>
    <w:p w14:paraId="4B5F4A1B" w14:textId="77777777" w:rsidR="0034793B" w:rsidRPr="00F058D3" w:rsidRDefault="0034793B" w:rsidP="0034793B">
      <w:pPr>
        <w:suppressAutoHyphens/>
        <w:spacing w:after="200" w:line="276" w:lineRule="auto"/>
        <w:rPr>
          <w:rFonts w:eastAsia="Calibri"/>
          <w:sz w:val="14"/>
          <w:szCs w:val="14"/>
          <w:lang w:val="pl-PL" w:eastAsia="ar-SA"/>
        </w:rPr>
      </w:pPr>
    </w:p>
    <w:p w14:paraId="21AABF08" w14:textId="77777777" w:rsidR="0034793B" w:rsidRPr="00F058D3" w:rsidRDefault="0034793B" w:rsidP="0034793B">
      <w:pPr>
        <w:suppressAutoHyphens/>
        <w:spacing w:after="120"/>
        <w:jc w:val="both"/>
        <w:rPr>
          <w:rFonts w:eastAsia="Calibri"/>
          <w:sz w:val="20"/>
          <w:szCs w:val="20"/>
          <w:lang w:val="pl-PL" w:eastAsia="ar-SA"/>
        </w:rPr>
      </w:pPr>
      <w:r w:rsidRPr="00F058D3">
        <w:rPr>
          <w:rFonts w:eastAsia="Calibri"/>
          <w:sz w:val="20"/>
          <w:szCs w:val="20"/>
          <w:lang w:val="pl-PL" w:eastAsia="ar-SA"/>
        </w:rPr>
        <w:t>W związku z przystąpieniem do projektu pn. „</w:t>
      </w:r>
      <w:r w:rsidRPr="00F058D3">
        <w:rPr>
          <w:rFonts w:eastAsia="Calibri"/>
          <w:b/>
          <w:sz w:val="20"/>
          <w:szCs w:val="20"/>
          <w:lang w:val="pl-PL" w:eastAsia="ar-SA"/>
        </w:rPr>
        <w:t>Uniwersytet Wielkich Możliwości – program podniesienia jakości zarządzania procesem kształcenia i jakości nauczania</w:t>
      </w:r>
      <w:r w:rsidRPr="00F058D3">
        <w:rPr>
          <w:rFonts w:eastAsia="Calibri"/>
          <w:sz w:val="20"/>
          <w:szCs w:val="20"/>
          <w:lang w:val="pl-PL" w:eastAsia="ar-SA"/>
        </w:rPr>
        <w:t>”, przyjmuję do wiadomości, iż:</w:t>
      </w:r>
    </w:p>
    <w:p w14:paraId="2E6F6BDA"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3894ACA"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506CA86" w14:textId="77777777" w:rsidR="0034793B" w:rsidRPr="00F058D3" w:rsidRDefault="0034793B" w:rsidP="0034793B">
      <w:pPr>
        <w:numPr>
          <w:ilvl w:val="1"/>
          <w:numId w:val="25"/>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w odniesieniu do zbioru „Program Operacyjny Wiedza Edukacja Rozwój”:</w:t>
      </w:r>
    </w:p>
    <w:p w14:paraId="309457CA" w14:textId="77777777" w:rsidR="0034793B" w:rsidRPr="00F058D3" w:rsidRDefault="0034793B" w:rsidP="0034793B">
      <w:pPr>
        <w:numPr>
          <w:ilvl w:val="0"/>
          <w:numId w:val="22"/>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 xml:space="preserve">rozporządzenia Parlamentu Europejskiego i Rady (UE) nr 1303/2013 z dnia </w:t>
      </w:r>
      <w:r w:rsidRPr="00F058D3">
        <w:rPr>
          <w:rFonts w:eastAsia="Calibri"/>
          <w:sz w:val="20"/>
          <w:szCs w:val="20"/>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5F8A372" w14:textId="77777777" w:rsidR="0034793B" w:rsidRPr="00F058D3" w:rsidRDefault="0034793B" w:rsidP="0034793B">
      <w:pPr>
        <w:numPr>
          <w:ilvl w:val="0"/>
          <w:numId w:val="22"/>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 xml:space="preserve">rozporządzenia Parlamentu Europejskiego i Rady (UE) nr 1304/2013 z dnia </w:t>
      </w:r>
      <w:r w:rsidRPr="00F058D3">
        <w:rPr>
          <w:rFonts w:eastAsia="Calibri"/>
          <w:sz w:val="20"/>
          <w:szCs w:val="20"/>
          <w:lang w:val="pl-PL" w:eastAsia="ar-SA"/>
        </w:rPr>
        <w:br/>
        <w:t>17 grudnia 2013 r. w sprawie Europejskiego Funduszu Społecznego i uchylającego rozporządzenie Rady (WE) nr 1081/2006 (Dz. Urz. UE L 347 z 20.12.2013, str. 470, z późn. zm.),</w:t>
      </w:r>
    </w:p>
    <w:p w14:paraId="6EA315B1" w14:textId="77777777" w:rsidR="0034793B" w:rsidRPr="00F058D3" w:rsidRDefault="0034793B" w:rsidP="0034793B">
      <w:pPr>
        <w:numPr>
          <w:ilvl w:val="0"/>
          <w:numId w:val="22"/>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ustawy z dnia 11 lipca 2014 r. o zasadach realizacji programów w zakresie polityki spójności finansowanych w perspektywie finansowej 2014–2020 (Dz. U. z 2017 r. poz. 1460, z późn. zm.);</w:t>
      </w:r>
    </w:p>
    <w:p w14:paraId="018419DF" w14:textId="77777777" w:rsidR="0034793B" w:rsidRPr="00F058D3" w:rsidRDefault="0034793B" w:rsidP="0034793B">
      <w:pPr>
        <w:numPr>
          <w:ilvl w:val="1"/>
          <w:numId w:val="25"/>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 xml:space="preserve">w odniesieniu do zbioru „Centralny system teleinformatyczny wspierający realizację programów operacyjnych”: </w:t>
      </w:r>
    </w:p>
    <w:p w14:paraId="43E12926" w14:textId="77777777" w:rsidR="0034793B" w:rsidRPr="00F058D3" w:rsidRDefault="0034793B" w:rsidP="0034793B">
      <w:pPr>
        <w:numPr>
          <w:ilvl w:val="0"/>
          <w:numId w:val="23"/>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 xml:space="preserve">rozporządzenia Parlamentu Europejskiego i Rady (UE) nr 1303/2013 z dnia </w:t>
      </w:r>
      <w:r w:rsidRPr="00F058D3">
        <w:rPr>
          <w:rFonts w:eastAsia="Calibri"/>
          <w:sz w:val="20"/>
          <w:szCs w:val="20"/>
          <w:lang w:val="pl-PL"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w:t>
      </w:r>
      <w:r w:rsidRPr="00F058D3">
        <w:rPr>
          <w:rFonts w:eastAsia="Calibri"/>
          <w:sz w:val="20"/>
          <w:szCs w:val="20"/>
          <w:lang w:val="pl-PL" w:eastAsia="ar-SA"/>
        </w:rPr>
        <w:lastRenderedPageBreak/>
        <w:t>Regionalnego, Europejskiego Funduszu Społecznego, Funduszu Spójności i Europejskiego Funduszu Morskiego i Rybackiego oraz uchylającego rozporządzenie Rady (WE) nr 1083/2006,</w:t>
      </w:r>
    </w:p>
    <w:p w14:paraId="2FF465EE" w14:textId="77777777" w:rsidR="0034793B" w:rsidRPr="00F058D3" w:rsidRDefault="0034793B" w:rsidP="0034793B">
      <w:pPr>
        <w:numPr>
          <w:ilvl w:val="0"/>
          <w:numId w:val="23"/>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 xml:space="preserve">rozporządzenia Parlamentu Europejskiego i Rady (UE) nr 1304/2013 z dnia </w:t>
      </w:r>
      <w:r w:rsidRPr="00F058D3">
        <w:rPr>
          <w:rFonts w:eastAsia="Calibri"/>
          <w:sz w:val="20"/>
          <w:szCs w:val="20"/>
          <w:lang w:val="pl-PL" w:eastAsia="ar-SA"/>
        </w:rPr>
        <w:br/>
        <w:t>17 grudnia 2013 r. w sprawie Europejskiego Funduszu Społecznego i uchylającego rozporządzenie Rady (WE) nr 1081/2006,</w:t>
      </w:r>
    </w:p>
    <w:p w14:paraId="4DF73992" w14:textId="77777777" w:rsidR="0034793B" w:rsidRPr="00F058D3" w:rsidRDefault="0034793B" w:rsidP="0034793B">
      <w:pPr>
        <w:numPr>
          <w:ilvl w:val="0"/>
          <w:numId w:val="23"/>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ustawy z dnia 11 lipca 2014 r. o zasadach realizacji programów w zakresie polityki spójności finansowanych w perspektywie finansowej 2014–2020 (Dz. U. z 2017 r. poz. 1460, z późn. zm.),</w:t>
      </w:r>
    </w:p>
    <w:p w14:paraId="20687546" w14:textId="77777777" w:rsidR="0034793B" w:rsidRPr="00F058D3" w:rsidRDefault="0034793B" w:rsidP="0034793B">
      <w:pPr>
        <w:numPr>
          <w:ilvl w:val="0"/>
          <w:numId w:val="23"/>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267D319"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Moje dane osobowe będą przetwarzane wyłącznie w celu realizacji projektu „</w:t>
      </w:r>
      <w:r w:rsidRPr="00F058D3">
        <w:rPr>
          <w:rFonts w:eastAsia="Calibri"/>
          <w:b/>
          <w:sz w:val="20"/>
          <w:szCs w:val="20"/>
          <w:lang w:val="pl-PL" w:eastAsia="ar-SA"/>
        </w:rPr>
        <w:t>Uniwersytet Wielkich Możliwości – program podniesienia jakości zarządzania procesem kształcenia i jakości nauczania</w:t>
      </w:r>
      <w:r w:rsidRPr="00F058D3">
        <w:rPr>
          <w:rFonts w:eastAsia="Calibri"/>
          <w:sz w:val="20"/>
          <w:szCs w:val="20"/>
          <w:lang w:val="pl-PL" w:eastAsia="ar-SA"/>
        </w:rPr>
        <w:t xml:space="preserve">”, </w:t>
      </w:r>
      <w:r w:rsidRPr="00F058D3">
        <w:rPr>
          <w:rFonts w:eastAsia="Calibri"/>
          <w:sz w:val="20"/>
          <w:szCs w:val="20"/>
          <w:lang w:val="pl-PL" w:eastAsia="ar-SA"/>
        </w:rPr>
        <w:br/>
        <w:t>w szczególności potwierdzenia kwalifikowalności wydatków, udzielenia wsparcia, monitoringu, ewaluacji, kontroli, audytu i sprawozdawczości oraz działań informacyjno-promocyjnych w ramach PO WER.</w:t>
      </w:r>
    </w:p>
    <w:p w14:paraId="441A49A9" w14:textId="77777777" w:rsidR="0034793B" w:rsidRPr="00F058D3" w:rsidRDefault="0034793B" w:rsidP="0034793B">
      <w:pPr>
        <w:numPr>
          <w:ilvl w:val="0"/>
          <w:numId w:val="24"/>
        </w:numPr>
        <w:suppressAutoHyphens/>
        <w:jc w:val="both"/>
        <w:rPr>
          <w:sz w:val="22"/>
          <w:szCs w:val="22"/>
          <w:lang w:val="pl-PL" w:eastAsia="ar-SA"/>
        </w:rPr>
      </w:pPr>
      <w:r w:rsidRPr="00F058D3">
        <w:rPr>
          <w:rFonts w:eastAsia="Calibri"/>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10-957 Olsztyn, </w:t>
      </w:r>
      <w:r w:rsidRPr="00F058D3">
        <w:rPr>
          <w:rFonts w:eastAsia="Calibri"/>
          <w:sz w:val="20"/>
          <w:szCs w:val="20"/>
          <w:lang w:val="pl-PL" w:eastAsia="ar-SA"/>
        </w:rPr>
        <w:br/>
        <w:t xml:space="preserve">ul. Oczapowskiego 2 oraz podmiotom, które na zlecenie beneficjenta uczestniczą w realizacji </w:t>
      </w:r>
      <w:r w:rsidRPr="00F058D3">
        <w:rPr>
          <w:sz w:val="20"/>
          <w:szCs w:val="20"/>
          <w:lang w:val="pl-PL" w:eastAsia="ar-SA"/>
        </w:rPr>
        <w:t xml:space="preserve">projektu </w:t>
      </w:r>
      <w:r w:rsidRPr="00F058D3">
        <w:rPr>
          <w:sz w:val="22"/>
          <w:szCs w:val="22"/>
          <w:lang w:val="pl-PL" w:eastAsia="ar-SA"/>
        </w:rPr>
        <w:t>- ………………………………………………………..………………………………………………</w:t>
      </w:r>
    </w:p>
    <w:p w14:paraId="3F88C198" w14:textId="77777777" w:rsidR="0034793B" w:rsidRPr="00F058D3" w:rsidRDefault="0034793B" w:rsidP="0034793B">
      <w:pPr>
        <w:suppressAutoHyphens/>
        <w:spacing w:line="276" w:lineRule="auto"/>
        <w:ind w:left="360"/>
        <w:jc w:val="both"/>
        <w:rPr>
          <w:rFonts w:eastAsia="Calibri"/>
          <w:sz w:val="20"/>
          <w:szCs w:val="20"/>
          <w:lang w:val="pl-PL" w:eastAsia="ar-SA"/>
        </w:rPr>
      </w:pPr>
      <w:r w:rsidRPr="00F058D3">
        <w:rPr>
          <w:sz w:val="22"/>
          <w:szCs w:val="22"/>
          <w:lang w:val="pl-PL" w:eastAsia="ar-SA"/>
        </w:rPr>
        <w:t xml:space="preserve">………………………………………………………………………………………………..……………………………………………………………..………………………………………………… </w:t>
      </w:r>
      <w:r w:rsidRPr="00F058D3">
        <w:rPr>
          <w:rFonts w:eastAsia="Calibri"/>
          <w:sz w:val="20"/>
          <w:szCs w:val="20"/>
          <w:lang w:val="pl-PL"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C77BEF4"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Podanie danych jest warunkiem koniecznym otrzymania wsparcia, a  odmowa ich podania jest równoznaczna z brakiem możliwości udzielenia wsparcia w ramach projektu.</w:t>
      </w:r>
    </w:p>
    <w:p w14:paraId="18E59592"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AA7D07D"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W ciągu trzech miesięcy po zakończeniu udziału w projekcie udostępnię dane dotyczące mojego statusu na rynku pracy.</w:t>
      </w:r>
    </w:p>
    <w:p w14:paraId="52F62C11"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F058D3">
        <w:rPr>
          <w:rFonts w:eastAsia="Calibri"/>
          <w:sz w:val="20"/>
          <w:szCs w:val="20"/>
          <w:vertAlign w:val="superscript"/>
          <w:lang w:val="pl-PL" w:eastAsia="ar-SA"/>
        </w:rPr>
        <w:footnoteReference w:id="1"/>
      </w:r>
      <w:r w:rsidRPr="00F058D3">
        <w:rPr>
          <w:rFonts w:eastAsia="Calibri"/>
          <w:sz w:val="20"/>
          <w:szCs w:val="20"/>
          <w:lang w:val="pl-PL" w:eastAsia="ar-SA"/>
        </w:rPr>
        <w:t>:</w:t>
      </w:r>
    </w:p>
    <w:p w14:paraId="49056E27" w14:textId="77777777" w:rsidR="0034793B" w:rsidRPr="00F058D3" w:rsidRDefault="0034793B" w:rsidP="0034793B">
      <w:pPr>
        <w:numPr>
          <w:ilvl w:val="1"/>
          <w:numId w:val="21"/>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lastRenderedPageBreak/>
        <w:t xml:space="preserve">rozporządzenia Parlamentu Europejskiego i Rady (UE) nr 1303/2013 z dnia </w:t>
      </w:r>
      <w:r w:rsidRPr="00F058D3">
        <w:rPr>
          <w:rFonts w:eastAsia="Calibri"/>
          <w:sz w:val="20"/>
          <w:szCs w:val="20"/>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05FB02C" w14:textId="77777777" w:rsidR="0034793B" w:rsidRPr="00F058D3" w:rsidRDefault="0034793B" w:rsidP="0034793B">
      <w:pPr>
        <w:numPr>
          <w:ilvl w:val="1"/>
          <w:numId w:val="21"/>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 xml:space="preserve">rozporządzenia Parlamentu Europejskiego i Rady (UE) nr 1304/2013 z dnia </w:t>
      </w:r>
      <w:r w:rsidRPr="00F058D3">
        <w:rPr>
          <w:rFonts w:eastAsia="Calibri"/>
          <w:sz w:val="20"/>
          <w:szCs w:val="20"/>
          <w:lang w:val="pl-PL" w:eastAsia="ar-SA"/>
        </w:rPr>
        <w:br/>
        <w:t>17 grudnia 2013 r. w sprawie Europejskiego Funduszu Społecznego i uchylającego rozporządzenie Rady (WE) nr 1081/2006,</w:t>
      </w:r>
    </w:p>
    <w:p w14:paraId="21F6784E" w14:textId="77777777" w:rsidR="0034793B" w:rsidRPr="00F058D3" w:rsidRDefault="0034793B" w:rsidP="0034793B">
      <w:pPr>
        <w:numPr>
          <w:ilvl w:val="1"/>
          <w:numId w:val="21"/>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ustawy z dnia 11 lipca 2014 r. o zasadach realizacji programów w zakresie polityki spójności finansowanych w perspektywie finansowej 2014–2020 (Dz. U. z 2017 r. poz. 1460, z późn. zm.),</w:t>
      </w:r>
    </w:p>
    <w:p w14:paraId="0772069B" w14:textId="77777777" w:rsidR="0034793B" w:rsidRPr="00F058D3" w:rsidRDefault="0034793B" w:rsidP="0034793B">
      <w:pPr>
        <w:numPr>
          <w:ilvl w:val="1"/>
          <w:numId w:val="21"/>
        </w:numPr>
        <w:suppressAutoHyphens/>
        <w:spacing w:after="60" w:line="276" w:lineRule="auto"/>
        <w:jc w:val="both"/>
        <w:rPr>
          <w:rFonts w:eastAsia="Calibri"/>
          <w:sz w:val="20"/>
          <w:szCs w:val="20"/>
          <w:lang w:val="pl-PL" w:eastAsia="ar-SA"/>
        </w:rPr>
      </w:pPr>
      <w:r w:rsidRPr="00F058D3">
        <w:rPr>
          <w:rFonts w:eastAsia="Calibri"/>
          <w:sz w:val="20"/>
          <w:szCs w:val="20"/>
          <w:lang w:val="pl-PL" w:eastAsia="ar-SA"/>
        </w:rPr>
        <w:t>ustawy z dnia 13 października 1998 r. o systemie ubezpieczeń społecznych (Dz. U. z  2017 r. poz. 1778, z późn. zm.).</w:t>
      </w:r>
    </w:p>
    <w:p w14:paraId="3C74199D" w14:textId="77777777" w:rsidR="0034793B" w:rsidRPr="00F058D3" w:rsidRDefault="0034793B" w:rsidP="0034793B">
      <w:pPr>
        <w:numPr>
          <w:ilvl w:val="0"/>
          <w:numId w:val="24"/>
        </w:numPr>
        <w:suppressAutoHyphens/>
        <w:jc w:val="both"/>
        <w:rPr>
          <w:sz w:val="22"/>
          <w:szCs w:val="22"/>
          <w:lang w:val="pl-PL" w:eastAsia="ar-SA"/>
        </w:rPr>
      </w:pPr>
      <w:r w:rsidRPr="00F058D3">
        <w:rPr>
          <w:rFonts w:eastAsia="Calibri"/>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10-719 Olsztyn, </w:t>
      </w:r>
      <w:r w:rsidRPr="00F058D3">
        <w:rPr>
          <w:rFonts w:eastAsia="Calibri"/>
          <w:sz w:val="20"/>
          <w:szCs w:val="20"/>
          <w:lang w:val="pl-PL" w:eastAsia="ar-SA"/>
        </w:rPr>
        <w:br/>
        <w:t xml:space="preserve">ul. Oczapowskiego 2, oraz podmiotom, które na zlecenie beneficjenta uczestniczą w realizacji </w:t>
      </w:r>
      <w:r w:rsidRPr="00F058D3">
        <w:rPr>
          <w:sz w:val="20"/>
          <w:szCs w:val="20"/>
          <w:lang w:val="pl-PL" w:eastAsia="ar-SA"/>
        </w:rPr>
        <w:t xml:space="preserve">projektu </w:t>
      </w:r>
      <w:r w:rsidRPr="00F058D3">
        <w:rPr>
          <w:sz w:val="22"/>
          <w:szCs w:val="22"/>
          <w:lang w:val="pl-PL" w:eastAsia="ar-SA"/>
        </w:rPr>
        <w:t>- ……………………………………………………………………………………………………..…</w:t>
      </w:r>
    </w:p>
    <w:p w14:paraId="4D076371" w14:textId="77777777" w:rsidR="0034793B" w:rsidRPr="00F058D3" w:rsidRDefault="0034793B" w:rsidP="0034793B">
      <w:pPr>
        <w:suppressAutoHyphens/>
        <w:ind w:left="426"/>
        <w:jc w:val="both"/>
        <w:rPr>
          <w:rFonts w:eastAsia="Calibri"/>
          <w:sz w:val="20"/>
          <w:szCs w:val="20"/>
          <w:lang w:val="pl-PL" w:eastAsia="ar-SA"/>
        </w:rPr>
      </w:pPr>
      <w:r w:rsidRPr="00F058D3">
        <w:rPr>
          <w:sz w:val="22"/>
          <w:szCs w:val="22"/>
          <w:lang w:val="pl-PL" w:eastAsia="ar-SA"/>
        </w:rPr>
        <w:t xml:space="preserve">………………………………………………………………………………………………..……..………………………………………………………..…………………………………………….. </w:t>
      </w:r>
      <w:r w:rsidRPr="00F058D3">
        <w:rPr>
          <w:rFonts w:eastAsia="Calibri"/>
          <w:sz w:val="20"/>
          <w:szCs w:val="20"/>
          <w:lang w:val="pl-PL"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F7EC3DD"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Moje dane osobowe nie będą przekazywane do państwa trzeciego lub organizacji międzynarodowej.</w:t>
      </w:r>
    </w:p>
    <w:p w14:paraId="2D2CB8A6"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Moje dane osobowe nie będą poddawane zautomatyzowanemu podejmowaniu decyzji.</w:t>
      </w:r>
    </w:p>
    <w:p w14:paraId="27B47719"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Moje dane osobowe będą przechowywane do czasu rozliczenia Programu Operacyjnego Wiedza Edukacja Rozwój 2014 -2020 oraz zakończenia archiwizowania dokumentacji.</w:t>
      </w:r>
    </w:p>
    <w:p w14:paraId="5149B5CD" w14:textId="77777777" w:rsidR="0034793B" w:rsidRPr="00F058D3" w:rsidRDefault="0034793B" w:rsidP="0034793B">
      <w:pPr>
        <w:numPr>
          <w:ilvl w:val="0"/>
          <w:numId w:val="24"/>
        </w:numPr>
        <w:suppressAutoHyphens/>
        <w:spacing w:after="200" w:line="276" w:lineRule="auto"/>
        <w:rPr>
          <w:rFonts w:eastAsia="Calibri"/>
          <w:sz w:val="20"/>
          <w:szCs w:val="20"/>
          <w:lang w:val="pl-PL" w:eastAsia="ar-SA"/>
        </w:rPr>
      </w:pPr>
      <w:r w:rsidRPr="00F058D3">
        <w:rPr>
          <w:rFonts w:eastAsia="Calibri"/>
          <w:sz w:val="20"/>
          <w:szCs w:val="20"/>
          <w:lang w:val="pl-PL" w:eastAsia="ar-SA"/>
        </w:rPr>
        <w:t xml:space="preserve">Mogę skontaktować się z Inspektorem Ochrony Danych wysyłając wiadomość na adres poczty elektronicznej: </w:t>
      </w:r>
      <w:hyperlink r:id="rId7" w:history="1">
        <w:r w:rsidRPr="00F058D3">
          <w:rPr>
            <w:rFonts w:eastAsia="Calibri"/>
            <w:color w:val="0000FF"/>
            <w:sz w:val="20"/>
            <w:szCs w:val="20"/>
            <w:u w:val="single"/>
            <w:lang w:val="pl-PL" w:eastAsia="ar-SA"/>
          </w:rPr>
          <w:t>iod@miir.gov.pl</w:t>
        </w:r>
      </w:hyperlink>
      <w:r w:rsidRPr="00F058D3">
        <w:rPr>
          <w:rFonts w:eastAsia="Calibri"/>
          <w:sz w:val="20"/>
          <w:szCs w:val="20"/>
          <w:lang w:val="pl-PL" w:eastAsia="ar-SA"/>
        </w:rPr>
        <w:t xml:space="preserve"> lub </w:t>
      </w:r>
      <w:hyperlink r:id="rId8" w:history="1">
        <w:r w:rsidRPr="00F058D3">
          <w:rPr>
            <w:rFonts w:eastAsia="Calibri"/>
            <w:color w:val="0563C1"/>
            <w:sz w:val="20"/>
            <w:szCs w:val="20"/>
            <w:u w:val="single"/>
            <w:lang w:val="pl-PL" w:eastAsia="ar-SA"/>
          </w:rPr>
          <w:t>bkw@uwm.edu.pl</w:t>
        </w:r>
      </w:hyperlink>
      <w:r w:rsidRPr="00F058D3">
        <w:rPr>
          <w:rFonts w:eastAsia="Calibri"/>
          <w:sz w:val="20"/>
          <w:szCs w:val="20"/>
          <w:lang w:val="pl-PL" w:eastAsia="ar-SA"/>
        </w:rPr>
        <w:t>, nr tel.: 89 523 36 78 lub pisemnie na adres: ul. Prawocheńskiego 9, pok. 109, 10-719 Olsztyn.</w:t>
      </w:r>
    </w:p>
    <w:p w14:paraId="13D04A66"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Mam prawo do wniesienia skargi do organu nadzorczego, którym jest  Prezes Urzędu Ochrony Danych Osobowych.</w:t>
      </w:r>
    </w:p>
    <w:p w14:paraId="38C2E520" w14:textId="77777777" w:rsidR="0034793B" w:rsidRPr="00F058D3" w:rsidRDefault="0034793B" w:rsidP="0034793B">
      <w:pPr>
        <w:numPr>
          <w:ilvl w:val="0"/>
          <w:numId w:val="24"/>
        </w:numPr>
        <w:suppressAutoHyphens/>
        <w:spacing w:after="120" w:line="276" w:lineRule="auto"/>
        <w:jc w:val="both"/>
        <w:rPr>
          <w:rFonts w:eastAsia="Calibri"/>
          <w:sz w:val="20"/>
          <w:szCs w:val="20"/>
          <w:lang w:val="pl-PL" w:eastAsia="ar-SA"/>
        </w:rPr>
      </w:pPr>
      <w:r w:rsidRPr="00F058D3">
        <w:rPr>
          <w:rFonts w:eastAsia="Calibri"/>
          <w:sz w:val="20"/>
          <w:szCs w:val="20"/>
          <w:lang w:val="pl-PL" w:eastAsia="ar-SA"/>
        </w:rPr>
        <w:t>Mam prawo dostępu do treści swoich danych i ich sprostowania, usunięcia lub ograniczenia przetwarzania.</w:t>
      </w:r>
    </w:p>
    <w:p w14:paraId="5CCC1408" w14:textId="77777777" w:rsidR="0034793B" w:rsidRPr="00F058D3" w:rsidRDefault="0034793B" w:rsidP="0034793B">
      <w:pPr>
        <w:suppressAutoHyphens/>
        <w:spacing w:after="60" w:line="276" w:lineRule="auto"/>
        <w:jc w:val="both"/>
        <w:rPr>
          <w:rFonts w:eastAsia="Calibri"/>
          <w:sz w:val="20"/>
          <w:szCs w:val="20"/>
          <w:lang w:val="pl-PL" w:eastAsia="ar-SA"/>
        </w:rPr>
      </w:pPr>
    </w:p>
    <w:p w14:paraId="1C29661A" w14:textId="77777777" w:rsidR="0034793B" w:rsidRPr="00F058D3" w:rsidRDefault="0034793B" w:rsidP="0034793B">
      <w:pPr>
        <w:suppressAutoHyphens/>
        <w:spacing w:after="60" w:line="276" w:lineRule="auto"/>
        <w:jc w:val="both"/>
        <w:rPr>
          <w:rFonts w:eastAsia="Calibri"/>
          <w:sz w:val="20"/>
          <w:szCs w:val="20"/>
          <w:lang w:val="pl-PL" w:eastAsia="ar-SA"/>
        </w:rPr>
      </w:pPr>
    </w:p>
    <w:tbl>
      <w:tblPr>
        <w:tblW w:w="0" w:type="auto"/>
        <w:tblLayout w:type="fixed"/>
        <w:tblLook w:val="0000" w:firstRow="0" w:lastRow="0" w:firstColumn="0" w:lastColumn="0" w:noHBand="0" w:noVBand="0"/>
      </w:tblPr>
      <w:tblGrid>
        <w:gridCol w:w="4248"/>
        <w:gridCol w:w="4964"/>
      </w:tblGrid>
      <w:tr w:rsidR="0034793B" w:rsidRPr="00F058D3" w14:paraId="57735145" w14:textId="77777777" w:rsidTr="00732BD2">
        <w:tc>
          <w:tcPr>
            <w:tcW w:w="4248" w:type="dxa"/>
            <w:shd w:val="clear" w:color="auto" w:fill="auto"/>
          </w:tcPr>
          <w:p w14:paraId="7B3EBC33" w14:textId="77777777" w:rsidR="0034793B" w:rsidRPr="00F058D3" w:rsidRDefault="0034793B" w:rsidP="00732BD2">
            <w:pPr>
              <w:suppressAutoHyphens/>
              <w:spacing w:after="60" w:line="276" w:lineRule="auto"/>
              <w:jc w:val="center"/>
              <w:rPr>
                <w:rFonts w:eastAsia="Calibri"/>
                <w:sz w:val="20"/>
                <w:szCs w:val="20"/>
                <w:lang w:val="pl-PL" w:eastAsia="ar-SA"/>
              </w:rPr>
            </w:pPr>
            <w:r w:rsidRPr="00F058D3">
              <w:rPr>
                <w:rFonts w:eastAsia="Calibri"/>
                <w:sz w:val="20"/>
                <w:szCs w:val="20"/>
                <w:lang w:val="pl-PL" w:eastAsia="ar-SA"/>
              </w:rPr>
              <w:t>…..………………………………………</w:t>
            </w:r>
          </w:p>
        </w:tc>
        <w:tc>
          <w:tcPr>
            <w:tcW w:w="4964" w:type="dxa"/>
            <w:shd w:val="clear" w:color="auto" w:fill="auto"/>
          </w:tcPr>
          <w:p w14:paraId="30C6D8AE" w14:textId="77777777" w:rsidR="0034793B" w:rsidRPr="00F058D3" w:rsidRDefault="0034793B" w:rsidP="00732BD2">
            <w:pPr>
              <w:suppressAutoHyphens/>
              <w:spacing w:after="60" w:line="276" w:lineRule="auto"/>
              <w:jc w:val="center"/>
              <w:rPr>
                <w:rFonts w:eastAsia="Calibri"/>
                <w:sz w:val="20"/>
                <w:szCs w:val="20"/>
                <w:lang w:val="pl-PL" w:eastAsia="ar-SA"/>
              </w:rPr>
            </w:pPr>
            <w:r w:rsidRPr="00F058D3">
              <w:rPr>
                <w:rFonts w:eastAsia="Calibri"/>
                <w:sz w:val="20"/>
                <w:szCs w:val="20"/>
                <w:lang w:val="pl-PL" w:eastAsia="ar-SA"/>
              </w:rPr>
              <w:t>……………………………………………</w:t>
            </w:r>
          </w:p>
        </w:tc>
      </w:tr>
      <w:tr w:rsidR="0034793B" w:rsidRPr="00F058D3" w14:paraId="3164A766" w14:textId="77777777" w:rsidTr="00732BD2">
        <w:tc>
          <w:tcPr>
            <w:tcW w:w="4248" w:type="dxa"/>
            <w:shd w:val="clear" w:color="auto" w:fill="auto"/>
          </w:tcPr>
          <w:p w14:paraId="7E019788" w14:textId="77777777" w:rsidR="0034793B" w:rsidRPr="00F058D3" w:rsidRDefault="0034793B" w:rsidP="00732BD2">
            <w:pPr>
              <w:suppressAutoHyphens/>
              <w:spacing w:after="60" w:line="276" w:lineRule="auto"/>
              <w:rPr>
                <w:rFonts w:eastAsia="Calibri"/>
                <w:i/>
                <w:sz w:val="20"/>
                <w:szCs w:val="20"/>
                <w:lang w:val="pl-PL" w:eastAsia="ar-SA"/>
              </w:rPr>
            </w:pPr>
            <w:r w:rsidRPr="00F058D3">
              <w:rPr>
                <w:rFonts w:eastAsia="Calibri"/>
                <w:i/>
                <w:sz w:val="20"/>
                <w:szCs w:val="20"/>
                <w:lang w:val="pl-PL" w:eastAsia="ar-SA"/>
              </w:rPr>
              <w:t xml:space="preserve">              MIEJSCOWOŚĆ I DATA</w:t>
            </w:r>
          </w:p>
        </w:tc>
        <w:tc>
          <w:tcPr>
            <w:tcW w:w="4964" w:type="dxa"/>
            <w:shd w:val="clear" w:color="auto" w:fill="auto"/>
          </w:tcPr>
          <w:p w14:paraId="1E1F49F3" w14:textId="77777777" w:rsidR="0034793B" w:rsidRPr="00F058D3" w:rsidRDefault="0034793B" w:rsidP="00732BD2">
            <w:pPr>
              <w:suppressAutoHyphens/>
              <w:spacing w:after="60" w:line="276" w:lineRule="auto"/>
              <w:jc w:val="both"/>
              <w:rPr>
                <w:rFonts w:eastAsia="Calibri"/>
                <w:sz w:val="20"/>
                <w:szCs w:val="20"/>
                <w:lang w:val="pl-PL" w:eastAsia="ar-SA"/>
              </w:rPr>
            </w:pPr>
            <w:r w:rsidRPr="00F058D3">
              <w:rPr>
                <w:rFonts w:eastAsia="Calibri"/>
                <w:i/>
                <w:sz w:val="20"/>
                <w:szCs w:val="20"/>
                <w:lang w:val="pl-PL" w:eastAsia="ar-SA"/>
              </w:rPr>
              <w:t xml:space="preserve">   CZYTELNY PODPIS UCZESTNIKA PROJEKTU</w:t>
            </w:r>
            <w:r w:rsidRPr="00F058D3">
              <w:rPr>
                <w:rFonts w:eastAsia="Calibri"/>
                <w:i/>
                <w:sz w:val="20"/>
                <w:szCs w:val="20"/>
                <w:vertAlign w:val="superscript"/>
                <w:lang w:val="pl-PL" w:eastAsia="ar-SA"/>
              </w:rPr>
              <w:footnoteReference w:customMarkFollows="1" w:id="2"/>
              <w:t>*</w:t>
            </w:r>
          </w:p>
        </w:tc>
      </w:tr>
    </w:tbl>
    <w:p w14:paraId="7D76CFC3" w14:textId="77777777" w:rsidR="0034793B" w:rsidRPr="00F058D3" w:rsidRDefault="0034793B" w:rsidP="0034793B">
      <w:pPr>
        <w:rPr>
          <w:sz w:val="22"/>
          <w:szCs w:val="22"/>
        </w:rPr>
      </w:pPr>
    </w:p>
    <w:p w14:paraId="2D446035" w14:textId="77777777" w:rsidR="00EA419C" w:rsidRDefault="00EA419C" w:rsidP="00FC2FC3">
      <w:pPr>
        <w:ind w:left="567" w:hanging="425"/>
        <w:jc w:val="right"/>
        <w:rPr>
          <w:b/>
          <w:bCs/>
          <w:color w:val="000000"/>
          <w:lang w:val="pl-PL" w:eastAsia="pl-PL"/>
        </w:rPr>
      </w:pPr>
    </w:p>
    <w:p w14:paraId="2CF94D46" w14:textId="77777777" w:rsidR="00EA419C" w:rsidRDefault="00EA419C" w:rsidP="00FC2FC3">
      <w:pPr>
        <w:ind w:left="567" w:hanging="425"/>
        <w:jc w:val="right"/>
        <w:rPr>
          <w:b/>
          <w:bCs/>
          <w:color w:val="000000"/>
          <w:lang w:val="pl-PL" w:eastAsia="pl-PL"/>
        </w:rPr>
      </w:pPr>
    </w:p>
    <w:p w14:paraId="3588ECFD" w14:textId="77777777" w:rsidR="00EA419C" w:rsidRDefault="00EA419C" w:rsidP="00FC2FC3">
      <w:pPr>
        <w:ind w:left="567" w:hanging="425"/>
        <w:jc w:val="right"/>
        <w:rPr>
          <w:b/>
          <w:bCs/>
          <w:color w:val="000000"/>
          <w:lang w:val="pl-PL" w:eastAsia="pl-PL"/>
        </w:rPr>
      </w:pPr>
    </w:p>
    <w:p w14:paraId="07A91395" w14:textId="4CBDE6E3" w:rsidR="004D5D0B" w:rsidRPr="00F058D3" w:rsidRDefault="004D5D0B" w:rsidP="00332B6B">
      <w:pPr>
        <w:rPr>
          <w:sz w:val="23"/>
          <w:szCs w:val="23"/>
          <w:lang w:val="pl-PL"/>
        </w:rPr>
      </w:pPr>
    </w:p>
    <w:sectPr w:rsidR="004D5D0B" w:rsidRPr="00F058D3" w:rsidSect="006B7071">
      <w:headerReference w:type="even" r:id="rId9"/>
      <w:headerReference w:type="default" r:id="rId10"/>
      <w:footerReference w:type="even" r:id="rId11"/>
      <w:footerReference w:type="default" r:id="rId12"/>
      <w:headerReference w:type="first" r:id="rId13"/>
      <w:pgSz w:w="11900" w:h="16840"/>
      <w:pgMar w:top="1843" w:right="1410" w:bottom="426" w:left="1418" w:header="426" w:footer="47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4697" w14:textId="77777777" w:rsidR="00333500" w:rsidRDefault="00333500">
      <w:r>
        <w:separator/>
      </w:r>
    </w:p>
  </w:endnote>
  <w:endnote w:type="continuationSeparator" w:id="0">
    <w:p w14:paraId="3ADD6E48" w14:textId="77777777" w:rsidR="00333500" w:rsidRDefault="0033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ヒラギノ角ゴ Pro W3">
    <w:altName w:val="Yu Gothic"/>
    <w:charset w:val="00"/>
    <w:family w:val="roman"/>
    <w:pitch w:val="default"/>
  </w:font>
  <w:font w:name="Adobe Garamond Pro">
    <w:altName w:val="Garamond"/>
    <w:panose1 w:val="00000000000000000000"/>
    <w:charset w:val="00"/>
    <w:family w:val="roman"/>
    <w:notTrueType/>
    <w:pitch w:val="variable"/>
    <w:sig w:usb0="800000AF" w:usb1="50002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MSans10 Regular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CA66" w14:textId="77777777" w:rsidR="00945248" w:rsidRDefault="00C11DCB">
    <w:pPr>
      <w:pStyle w:val="Stopka1"/>
      <w:tabs>
        <w:tab w:val="clear" w:pos="9072"/>
        <w:tab w:val="right" w:pos="8640"/>
      </w:tabs>
      <w:jc w:val="center"/>
      <w:rPr>
        <w:rFonts w:ascii="Times New Roman" w:hAnsi="Times New Roman"/>
        <w:sz w:val="18"/>
      </w:rPr>
    </w:pPr>
    <w:r>
      <w:rPr>
        <w:rFonts w:ascii="Times New Roman" w:hAnsi="Times New Roman"/>
        <w:sz w:val="18"/>
      </w:rPr>
      <w:t xml:space="preserve">Uniwersytet Warmińsko-Mazurski w Olsztynie • </w:t>
    </w:r>
    <w:r w:rsidR="00945248">
      <w:rPr>
        <w:rFonts w:ascii="Times New Roman" w:hAnsi="Times New Roman"/>
        <w:sz w:val="18"/>
      </w:rPr>
      <w:t>ds. kształcenia</w:t>
    </w:r>
  </w:p>
  <w:p w14:paraId="4C7480EC" w14:textId="77777777" w:rsidR="00C11DCB" w:rsidRDefault="00C11DCB">
    <w:pPr>
      <w:pStyle w:val="Stopka1"/>
      <w:tabs>
        <w:tab w:val="clear" w:pos="9072"/>
        <w:tab w:val="right" w:pos="8640"/>
      </w:tabs>
      <w:jc w:val="center"/>
      <w:rPr>
        <w:rFonts w:ascii="Times New Roman" w:eastAsia="Times New Roman" w:hAnsi="Times New Roman"/>
        <w:color w:val="auto"/>
        <w:sz w:val="20"/>
        <w:lang w:bidi="x-none"/>
      </w:rPr>
    </w:pPr>
    <w:r>
      <w:rPr>
        <w:rFonts w:ascii="Times New Roman" w:hAnsi="Times New Roman"/>
        <w:sz w:val="18"/>
      </w:rPr>
      <w:t xml:space="preserve"> Obsługi Projektów Edukacyjnych</w:t>
    </w:r>
    <w:r>
      <w:rPr>
        <w:rFonts w:ascii="Times New Roman" w:hAnsi="Times New Roman"/>
        <w:sz w:val="18"/>
      </w:rPr>
      <w:cr/>
      <w:t>ul. Prawocheńskiego 4, 10-720 Olsztyn • tel. 089 524-51-84 • faks 089 524-51-86 • e-mail: bfe@uwm.edu.pl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0979" w14:textId="77777777" w:rsidR="00911E11" w:rsidRDefault="00911E11">
    <w:pPr>
      <w:pStyle w:val="Stopka1"/>
      <w:tabs>
        <w:tab w:val="clear" w:pos="9072"/>
        <w:tab w:val="right" w:pos="8640"/>
      </w:tabs>
      <w:jc w:val="center"/>
      <w:rPr>
        <w:rFonts w:ascii="Times New Roman" w:hAnsi="Times New Roman"/>
        <w:sz w:val="18"/>
      </w:rPr>
    </w:pPr>
  </w:p>
  <w:p w14:paraId="72392153" w14:textId="77777777" w:rsidR="00667B2D" w:rsidRPr="009A1F46" w:rsidRDefault="006B7C10" w:rsidP="00667B2D">
    <w:pPr>
      <w:pStyle w:val="Stopka1"/>
      <w:tabs>
        <w:tab w:val="clear" w:pos="9072"/>
        <w:tab w:val="right" w:pos="8640"/>
      </w:tabs>
      <w:jc w:val="center"/>
      <w:rPr>
        <w:rFonts w:ascii="Times New Roman" w:hAnsi="Times New Roman"/>
        <w:sz w:val="18"/>
      </w:rPr>
    </w:pPr>
    <w:r w:rsidRPr="001C3EBE">
      <w:rPr>
        <w:rFonts w:ascii="Times New Roman" w:hAnsi="Times New Roman"/>
        <w:noProof/>
        <w:sz w:val="18"/>
      </w:rPr>
      <mc:AlternateContent>
        <mc:Choice Requires="wps">
          <w:drawing>
            <wp:anchor distT="0" distB="0" distL="114300" distR="114300" simplePos="0" relativeHeight="251656192" behindDoc="0" locked="0" layoutInCell="1" allowOverlap="1" wp14:anchorId="6F90C488" wp14:editId="1FD098FC">
              <wp:simplePos x="0" y="0"/>
              <wp:positionH relativeFrom="column">
                <wp:posOffset>53340</wp:posOffset>
              </wp:positionH>
              <wp:positionV relativeFrom="paragraph">
                <wp:posOffset>-46355</wp:posOffset>
              </wp:positionV>
              <wp:extent cx="5666105" cy="6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6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A72A0" id="_x0000_t32" coordsize="21600,21600" o:spt="32" o:oned="t" path="m,l21600,21600e" filled="f">
              <v:path arrowok="t" fillok="f" o:connecttype="none"/>
              <o:lock v:ext="edit" shapetype="t"/>
            </v:shapetype>
            <v:shape id="AutoShape 2" o:spid="_x0000_s1026" type="#_x0000_t32" style="position:absolute;margin-left:4.2pt;margin-top:-3.65pt;width:446.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">
              <o:lock v:ext="edit" shapetype="f"/>
            </v:shape>
          </w:pict>
        </mc:Fallback>
      </mc:AlternateContent>
    </w:r>
  </w:p>
  <w:p w14:paraId="14C05A1A" w14:textId="32039B9B" w:rsidR="00667B2D" w:rsidRPr="009A1F46" w:rsidRDefault="00667B2D" w:rsidP="00667B2D">
    <w:pPr>
      <w:spacing w:line="276" w:lineRule="auto"/>
      <w:jc w:val="both"/>
      <w:rPr>
        <w:sz w:val="18"/>
        <w:szCs w:val="22"/>
        <w:lang w:val="pl-PL"/>
      </w:rPr>
    </w:pPr>
    <w:r w:rsidRPr="009A1F46">
      <w:rPr>
        <w:sz w:val="16"/>
        <w:szCs w:val="20"/>
        <w:lang w:val="pl-PL"/>
      </w:rPr>
      <w:t>Tytuł projektu: Uniwersytet Wielkich Możliwości – program podniesienia jakości zarządzania procesem kształcenia i jakości nauczania</w:t>
    </w:r>
  </w:p>
  <w:p w14:paraId="2D27CA5E" w14:textId="77777777" w:rsidR="009A1F46" w:rsidRPr="009A1F46" w:rsidRDefault="00667B2D" w:rsidP="009A1F46">
    <w:pPr>
      <w:spacing w:line="276" w:lineRule="auto"/>
      <w:jc w:val="both"/>
      <w:rPr>
        <w:sz w:val="16"/>
        <w:szCs w:val="20"/>
        <w:lang w:val="pl-PL"/>
      </w:rPr>
    </w:pPr>
    <w:r w:rsidRPr="009A1F46">
      <w:rPr>
        <w:sz w:val="16"/>
        <w:szCs w:val="20"/>
        <w:lang w:val="pl-PL"/>
      </w:rPr>
      <w:t>Nr projektu: POWR.03.05.00-00-Z201/18</w:t>
    </w:r>
  </w:p>
  <w:p w14:paraId="3904220A" w14:textId="236D24C1" w:rsidR="009A1F46" w:rsidRPr="009A1F46" w:rsidRDefault="009A1F46" w:rsidP="009A1F46">
    <w:pPr>
      <w:spacing w:line="276" w:lineRule="auto"/>
      <w:jc w:val="both"/>
      <w:rPr>
        <w:sz w:val="16"/>
        <w:szCs w:val="20"/>
        <w:lang w:val="pl-PL"/>
      </w:rPr>
    </w:pPr>
    <w:r w:rsidRPr="009A1F46">
      <w:rPr>
        <w:sz w:val="16"/>
        <w:szCs w:val="16"/>
        <w:lang w:val="pl-PL"/>
      </w:rPr>
      <w:t>Zadanie 5. Moduł 2. Certyfikowane szkolenia, warsztaty, wizyty studyjne  dla studentów/ek WRiL</w:t>
    </w:r>
  </w:p>
  <w:p w14:paraId="5AE10A2A" w14:textId="799A8C45" w:rsidR="00935DAF" w:rsidRPr="00721BBC" w:rsidRDefault="00935DAF" w:rsidP="009A1F46">
    <w:pPr>
      <w:spacing w:line="276" w:lineRule="auto"/>
      <w:jc w:val="both"/>
      <w:rPr>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7DFA" w14:textId="77777777" w:rsidR="00333500" w:rsidRDefault="00333500">
      <w:r>
        <w:separator/>
      </w:r>
    </w:p>
  </w:footnote>
  <w:footnote w:type="continuationSeparator" w:id="0">
    <w:p w14:paraId="05DBE9FE" w14:textId="77777777" w:rsidR="00333500" w:rsidRDefault="00333500">
      <w:r>
        <w:continuationSeparator/>
      </w:r>
    </w:p>
  </w:footnote>
  <w:footnote w:id="1">
    <w:p w14:paraId="520D78A1" w14:textId="77777777" w:rsidR="0034793B" w:rsidRPr="009A1F46" w:rsidRDefault="0034793B" w:rsidP="0034793B">
      <w:pPr>
        <w:pStyle w:val="Tekstprzypisudolnego"/>
        <w:rPr>
          <w:sz w:val="16"/>
          <w:szCs w:val="16"/>
          <w:lang w:val="pl-PL"/>
        </w:rPr>
      </w:pPr>
      <w:r w:rsidRPr="009A1F46">
        <w:rPr>
          <w:rStyle w:val="Znakiprzypiswdolnych"/>
          <w:sz w:val="16"/>
          <w:szCs w:val="16"/>
        </w:rPr>
        <w:footnoteRef/>
      </w:r>
      <w:r w:rsidRPr="009A1F46">
        <w:rPr>
          <w:sz w:val="16"/>
          <w:szCs w:val="16"/>
          <w:lang w:val="pl-PL"/>
        </w:rPr>
        <w:t xml:space="preserve"> Przetwarzanie danych osobowych w zbiorze Zbiór danych osobowych z ZUS dotyczy sytuacji, w której umowa o dofinansowanie projektu została zawarta z Beneficjentem przez Ministerstwo Rodziny i Polityki Społecznej lub Wojewódzki Urząd Pracy.</w:t>
      </w:r>
    </w:p>
  </w:footnote>
  <w:footnote w:id="2">
    <w:p w14:paraId="69D99E04" w14:textId="77777777" w:rsidR="0034793B" w:rsidRPr="001A336C" w:rsidRDefault="0034793B" w:rsidP="0034793B">
      <w:pPr>
        <w:pStyle w:val="Tekstprzypisudolnego"/>
        <w:jc w:val="both"/>
        <w:rPr>
          <w:lang w:val="pl-PL"/>
        </w:rPr>
      </w:pPr>
      <w:r w:rsidRPr="009A1F46">
        <w:rPr>
          <w:rStyle w:val="Znakiprzypiswdolnych"/>
          <w:lang w:val="pl-PL"/>
        </w:rPr>
        <w:t>*</w:t>
      </w:r>
      <w:r w:rsidRPr="009A1F46">
        <w:rPr>
          <w:sz w:val="16"/>
          <w:szCs w:val="16"/>
          <w:lang w:val="pl-PL"/>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34E" w14:textId="77777777" w:rsidR="00C11DCB" w:rsidRDefault="00C11DCB">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B32" w14:textId="77777777" w:rsidR="004D218C" w:rsidRPr="00823659" w:rsidRDefault="006B7C10" w:rsidP="004D218C">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hanging="426"/>
      <w:jc w:val="center"/>
      <w:rPr>
        <w:noProof/>
        <w:sz w:val="8"/>
        <w:szCs w:val="2"/>
      </w:rPr>
    </w:pPr>
    <w:r>
      <w:rPr>
        <w:noProof/>
        <w:sz w:val="8"/>
        <w:szCs w:val="2"/>
      </w:rPr>
      <mc:AlternateContent>
        <mc:Choice Requires="wps">
          <w:drawing>
            <wp:anchor distT="0" distB="0" distL="114300" distR="114300" simplePos="0" relativeHeight="251658240" behindDoc="0" locked="0" layoutInCell="1" allowOverlap="1" wp14:anchorId="60B6443F" wp14:editId="4B6521F1">
              <wp:simplePos x="0" y="0"/>
              <wp:positionH relativeFrom="column">
                <wp:posOffset>3500120</wp:posOffset>
              </wp:positionH>
              <wp:positionV relativeFrom="paragraph">
                <wp:posOffset>159385</wp:posOffset>
              </wp:positionV>
              <wp:extent cx="2219325" cy="669290"/>
              <wp:effectExtent l="0" t="0" r="3175"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9325" cy="66929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020C6" w14:textId="77777777" w:rsidR="004D218C" w:rsidRDefault="006B7C10" w:rsidP="004D218C">
                          <w:r w:rsidRPr="00F324CC">
                            <w:rPr>
                              <w:noProof/>
                              <w:lang w:val="pl-PL" w:eastAsia="pl-PL"/>
                            </w:rPr>
                            <w:drawing>
                              <wp:inline distT="0" distB="0" distL="0" distR="0" wp14:anchorId="63801D45" wp14:editId="44EFD22F">
                                <wp:extent cx="2023745" cy="601345"/>
                                <wp:effectExtent l="0" t="0" r="0" b="0"/>
                                <wp:docPr id="1314207211" name="Obraz 1314207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1">
                                          <a:extLst>
                                            <a:ext uri="{28A0092B-C50C-407E-A947-70E740481C1C}">
                                              <a14:useLocalDpi xmlns:a14="http://schemas.microsoft.com/office/drawing/2010/main" val="0"/>
                                            </a:ext>
                                          </a:extLst>
                                        </a:blip>
                                        <a:srcRect b="-5005"/>
                                        <a:stretch>
                                          <a:fillRect/>
                                        </a:stretch>
                                      </pic:blipFill>
                                      <pic:spPr bwMode="auto">
                                        <a:xfrm>
                                          <a:off x="0" y="0"/>
                                          <a:ext cx="2023745" cy="601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6443F" id="_x0000_t202" coordsize="21600,21600" o:spt="202" path="m,l,21600r21600,l21600,xe">
              <v:stroke joinstyle="miter"/>
              <v:path gradientshapeok="t" o:connecttype="rect"/>
            </v:shapetype>
            <v:shape id="Text Box 4" o:spid="_x0000_s1026" type="#_x0000_t202" style="position:absolute;left:0;text-align:left;margin-left:275.6pt;margin-top:12.55pt;width:174.75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" strokecolor="white">
              <v:path arrowok="t"/>
              <v:textbox>
                <w:txbxContent>
                  <w:p w14:paraId="1E2020C6" w14:textId="77777777" w:rsidR="004D218C" w:rsidRDefault="006B7C10" w:rsidP="004D218C">
                    <w:r w:rsidRPr="00F324CC">
                      <w:rPr>
                        <w:noProof/>
                        <w:lang w:val="pl-PL" w:eastAsia="pl-PL"/>
                      </w:rPr>
                      <w:drawing>
                        <wp:inline distT="0" distB="0" distL="0" distR="0" wp14:anchorId="63801D45" wp14:editId="44EFD22F">
                          <wp:extent cx="2023745" cy="601345"/>
                          <wp:effectExtent l="0" t="0" r="0" b="0"/>
                          <wp:docPr id="1314207211" name="Obraz 1314207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2">
                                    <a:extLst>
                                      <a:ext uri="{28A0092B-C50C-407E-A947-70E740481C1C}">
                                        <a14:useLocalDpi xmlns:a14="http://schemas.microsoft.com/office/drawing/2010/main" val="0"/>
                                      </a:ext>
                                    </a:extLst>
                                  </a:blip>
                                  <a:srcRect b="-5005"/>
                                  <a:stretch>
                                    <a:fillRect/>
                                  </a:stretch>
                                </pic:blipFill>
                                <pic:spPr bwMode="auto">
                                  <a:xfrm>
                                    <a:off x="0" y="0"/>
                                    <a:ext cx="2023745" cy="601345"/>
                                  </a:xfrm>
                                  <a:prstGeom prst="rect">
                                    <a:avLst/>
                                  </a:prstGeom>
                                  <a:noFill/>
                                  <a:ln>
                                    <a:noFill/>
                                  </a:ln>
                                </pic:spPr>
                              </pic:pic>
                            </a:graphicData>
                          </a:graphic>
                        </wp:inline>
                      </w:drawing>
                    </w:r>
                  </w:p>
                </w:txbxContent>
              </v:textbox>
            </v:shape>
          </w:pict>
        </mc:Fallback>
      </mc:AlternateContent>
    </w:r>
    <w:r>
      <w:rPr>
        <w:noProof/>
        <w:sz w:val="8"/>
        <w:szCs w:val="2"/>
      </w:rPr>
      <mc:AlternateContent>
        <mc:Choice Requires="wps">
          <w:drawing>
            <wp:anchor distT="0" distB="0" distL="114300" distR="114300" simplePos="0" relativeHeight="251657216" behindDoc="0" locked="0" layoutInCell="1" allowOverlap="1" wp14:anchorId="01D3FA77" wp14:editId="3C3C4786">
              <wp:simplePos x="0" y="0"/>
              <wp:positionH relativeFrom="column">
                <wp:posOffset>123825</wp:posOffset>
              </wp:positionH>
              <wp:positionV relativeFrom="paragraph">
                <wp:posOffset>62865</wp:posOffset>
              </wp:positionV>
              <wp:extent cx="5509895" cy="733425"/>
              <wp:effectExtent l="0" t="0" r="1905"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9895" cy="733425"/>
                      </a:xfrm>
                      <a:prstGeom prst="rect">
                        <a:avLst/>
                      </a:prstGeom>
                      <a:solidFill>
                        <a:srgbClr val="FFFFFF"/>
                      </a:solidFill>
                      <a:ln w="9525">
                        <a:solidFill>
                          <a:srgbClr val="FFFFFF"/>
                        </a:solidFill>
                        <a:miter lim="800000"/>
                        <a:headEnd/>
                        <a:tailEnd/>
                      </a:ln>
                    </wps:spPr>
                    <wps:txbx>
                      <w:txbxContent>
                        <w:p w14:paraId="0556C938" w14:textId="77777777" w:rsidR="004D218C" w:rsidRDefault="006B7C10" w:rsidP="004D218C">
                          <w:pPr>
                            <w:ind w:right="-164"/>
                          </w:pPr>
                          <w:r w:rsidRPr="00F324CC">
                            <w:rPr>
                              <w:noProof/>
                              <w:lang w:val="pl-PL" w:eastAsia="pl-PL"/>
                            </w:rPr>
                            <w:drawing>
                              <wp:inline distT="0" distB="0" distL="0" distR="0" wp14:anchorId="3F5F210D" wp14:editId="3F83D09B">
                                <wp:extent cx="1608455" cy="762000"/>
                                <wp:effectExtent l="0" t="0" r="0" b="0"/>
                                <wp:docPr id="1962739789" name="Obraz 1962739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8455" cy="762000"/>
                                        </a:xfrm>
                                        <a:prstGeom prst="rect">
                                          <a:avLst/>
                                        </a:prstGeom>
                                        <a:solidFill>
                                          <a:srgbClr val="000000"/>
                                        </a:solidFill>
                                        <a:ln>
                                          <a:noFill/>
                                        </a:ln>
                                      </pic:spPr>
                                    </pic:pic>
                                  </a:graphicData>
                                </a:graphic>
                              </wp:inline>
                            </w:drawing>
                          </w:r>
                          <w:r w:rsidR="004D218C">
                            <w:t xml:space="preserve">            </w:t>
                          </w:r>
                          <w:r w:rsidR="004D218C">
                            <w:tab/>
                          </w:r>
                          <w:r w:rsidR="004D218C">
                            <w:tab/>
                          </w:r>
                          <w:r w:rsidR="004D218C">
                            <w:tab/>
                          </w:r>
                        </w:p>
                        <w:p w14:paraId="6D722B6E" w14:textId="77777777" w:rsidR="004D218C" w:rsidRDefault="004D218C" w:rsidP="004D218C">
                          <w:pPr>
                            <w:ind w:right="-329"/>
                          </w:pPr>
                        </w:p>
                        <w:p w14:paraId="4FF8FCBE" w14:textId="77777777" w:rsidR="004D218C" w:rsidRDefault="004D218C" w:rsidP="004D218C">
                          <w:pPr>
                            <w:ind w:right="-329"/>
                          </w:pPr>
                        </w:p>
                        <w:p w14:paraId="1E04E083" w14:textId="77777777" w:rsidR="004D218C" w:rsidRDefault="004D218C" w:rsidP="004D218C">
                          <w:pPr>
                            <w:ind w:right="-329"/>
                          </w:pPr>
                        </w:p>
                        <w:p w14:paraId="3C25D31D" w14:textId="77777777" w:rsidR="004D218C" w:rsidRDefault="004D218C" w:rsidP="004D218C">
                          <w:pPr>
                            <w:ind w:right="-329"/>
                          </w:pPr>
                        </w:p>
                        <w:p w14:paraId="1220CAFE" w14:textId="77777777" w:rsidR="004D218C" w:rsidRDefault="004D218C" w:rsidP="004D218C">
                          <w:pPr>
                            <w:ind w:right="-329"/>
                          </w:pPr>
                        </w:p>
                        <w:p w14:paraId="0F182261" w14:textId="77777777" w:rsidR="004D218C" w:rsidRDefault="004D218C" w:rsidP="004D218C">
                          <w:pPr>
                            <w:ind w:right="-329"/>
                          </w:pPr>
                        </w:p>
                        <w:p w14:paraId="2BEBAE3E" w14:textId="77777777" w:rsidR="004D218C" w:rsidRDefault="004D218C" w:rsidP="004D218C">
                          <w:pPr>
                            <w:ind w:right="-329"/>
                          </w:pPr>
                        </w:p>
                        <w:p w14:paraId="0B88538C" w14:textId="77777777" w:rsidR="004D218C" w:rsidRDefault="004D218C" w:rsidP="004D218C">
                          <w:pPr>
                            <w:ind w:right="-329"/>
                          </w:pPr>
                          <w:r>
                            <w:tab/>
                          </w:r>
                          <w:r w:rsidR="006B7C10" w:rsidRPr="00F324CC">
                            <w:rPr>
                              <w:noProof/>
                              <w:lang w:val="pl-PL" w:eastAsia="pl-PL"/>
                            </w:rPr>
                            <w:drawing>
                              <wp:inline distT="0" distB="0" distL="0" distR="0" wp14:anchorId="3EE69ED4" wp14:editId="306800A9">
                                <wp:extent cx="2099945" cy="617855"/>
                                <wp:effectExtent l="0" t="0" r="0" b="0"/>
                                <wp:docPr id="1825065784" name="Obraz 1825065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p w14:paraId="07F9DF3B" w14:textId="77777777" w:rsidR="004D218C" w:rsidRDefault="004D218C" w:rsidP="004D218C">
                          <w:pPr>
                            <w:ind w:right="-329"/>
                          </w:pPr>
                        </w:p>
                        <w:p w14:paraId="17F584D9" w14:textId="77777777" w:rsidR="004D218C" w:rsidRDefault="004D218C" w:rsidP="004D218C">
                          <w:pPr>
                            <w:ind w:right="-329"/>
                          </w:pPr>
                        </w:p>
                        <w:p w14:paraId="40F624F7" w14:textId="77777777" w:rsidR="004D218C" w:rsidRDefault="004D218C" w:rsidP="004D218C">
                          <w:pPr>
                            <w:ind w:right="-329"/>
                            <w:rPr>
                              <w:lang w:val="pl-PL"/>
                            </w:rPr>
                          </w:pPr>
                          <w:r>
                            <w:tab/>
                          </w:r>
                          <w:r w:rsidR="006B7C10" w:rsidRPr="00F324CC">
                            <w:rPr>
                              <w:noProof/>
                              <w:lang w:val="pl-PL" w:eastAsia="pl-PL"/>
                            </w:rPr>
                            <w:drawing>
                              <wp:inline distT="0" distB="0" distL="0" distR="0" wp14:anchorId="20EE1E7A" wp14:editId="6A13E1F2">
                                <wp:extent cx="2099945" cy="617855"/>
                                <wp:effectExtent l="0" t="0" r="0" b="0"/>
                                <wp:docPr id="1798934905" name="Obraz 1798934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txbxContent>
                    </wps:txbx>
                    <wps:bodyPr rot="0" vert="horz" wrap="square" lIns="90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3FA77" id="Text Box 3" o:spid="_x0000_s1027" type="#_x0000_t202" style="position:absolute;left:0;text-align:left;margin-left:9.75pt;margin-top:4.95pt;width:433.8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" strokecolor="white">
              <v:path arrowok="t"/>
              <v:textbox inset="2.5mm">
                <w:txbxContent>
                  <w:p w14:paraId="0556C938" w14:textId="77777777" w:rsidR="004D218C" w:rsidRDefault="006B7C10" w:rsidP="004D218C">
                    <w:pPr>
                      <w:ind w:right="-164"/>
                    </w:pPr>
                    <w:r w:rsidRPr="00F324CC">
                      <w:rPr>
                        <w:noProof/>
                        <w:lang w:val="pl-PL" w:eastAsia="pl-PL"/>
                      </w:rPr>
                      <w:drawing>
                        <wp:inline distT="0" distB="0" distL="0" distR="0" wp14:anchorId="3F5F210D" wp14:editId="3F83D09B">
                          <wp:extent cx="1608455" cy="762000"/>
                          <wp:effectExtent l="0" t="0" r="0" b="0"/>
                          <wp:docPr id="1962739789" name="Obraz 1962739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8455" cy="762000"/>
                                  </a:xfrm>
                                  <a:prstGeom prst="rect">
                                    <a:avLst/>
                                  </a:prstGeom>
                                  <a:solidFill>
                                    <a:srgbClr val="000000"/>
                                  </a:solidFill>
                                  <a:ln>
                                    <a:noFill/>
                                  </a:ln>
                                </pic:spPr>
                              </pic:pic>
                            </a:graphicData>
                          </a:graphic>
                        </wp:inline>
                      </w:drawing>
                    </w:r>
                    <w:r w:rsidR="004D218C">
                      <w:t xml:space="preserve">            </w:t>
                    </w:r>
                    <w:r w:rsidR="004D218C">
                      <w:tab/>
                    </w:r>
                    <w:r w:rsidR="004D218C">
                      <w:tab/>
                    </w:r>
                    <w:r w:rsidR="004D218C">
                      <w:tab/>
                    </w:r>
                  </w:p>
                  <w:p w14:paraId="6D722B6E" w14:textId="77777777" w:rsidR="004D218C" w:rsidRDefault="004D218C" w:rsidP="004D218C">
                    <w:pPr>
                      <w:ind w:right="-329"/>
                    </w:pPr>
                  </w:p>
                  <w:p w14:paraId="4FF8FCBE" w14:textId="77777777" w:rsidR="004D218C" w:rsidRDefault="004D218C" w:rsidP="004D218C">
                    <w:pPr>
                      <w:ind w:right="-329"/>
                    </w:pPr>
                  </w:p>
                  <w:p w14:paraId="1E04E083" w14:textId="77777777" w:rsidR="004D218C" w:rsidRDefault="004D218C" w:rsidP="004D218C">
                    <w:pPr>
                      <w:ind w:right="-329"/>
                    </w:pPr>
                  </w:p>
                  <w:p w14:paraId="3C25D31D" w14:textId="77777777" w:rsidR="004D218C" w:rsidRDefault="004D218C" w:rsidP="004D218C">
                    <w:pPr>
                      <w:ind w:right="-329"/>
                    </w:pPr>
                  </w:p>
                  <w:p w14:paraId="1220CAFE" w14:textId="77777777" w:rsidR="004D218C" w:rsidRDefault="004D218C" w:rsidP="004D218C">
                    <w:pPr>
                      <w:ind w:right="-329"/>
                    </w:pPr>
                  </w:p>
                  <w:p w14:paraId="0F182261" w14:textId="77777777" w:rsidR="004D218C" w:rsidRDefault="004D218C" w:rsidP="004D218C">
                    <w:pPr>
                      <w:ind w:right="-329"/>
                    </w:pPr>
                  </w:p>
                  <w:p w14:paraId="2BEBAE3E" w14:textId="77777777" w:rsidR="004D218C" w:rsidRDefault="004D218C" w:rsidP="004D218C">
                    <w:pPr>
                      <w:ind w:right="-329"/>
                    </w:pPr>
                  </w:p>
                  <w:p w14:paraId="0B88538C" w14:textId="77777777" w:rsidR="004D218C" w:rsidRDefault="004D218C" w:rsidP="004D218C">
                    <w:pPr>
                      <w:ind w:right="-329"/>
                    </w:pPr>
                    <w:r>
                      <w:tab/>
                    </w:r>
                    <w:r w:rsidR="006B7C10" w:rsidRPr="00F324CC">
                      <w:rPr>
                        <w:noProof/>
                        <w:lang w:val="pl-PL" w:eastAsia="pl-PL"/>
                      </w:rPr>
                      <w:drawing>
                        <wp:inline distT="0" distB="0" distL="0" distR="0" wp14:anchorId="3EE69ED4" wp14:editId="306800A9">
                          <wp:extent cx="2099945" cy="617855"/>
                          <wp:effectExtent l="0" t="0" r="0" b="0"/>
                          <wp:docPr id="1825065784" name="Obraz 1825065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p w14:paraId="07F9DF3B" w14:textId="77777777" w:rsidR="004D218C" w:rsidRDefault="004D218C" w:rsidP="004D218C">
                    <w:pPr>
                      <w:ind w:right="-329"/>
                    </w:pPr>
                  </w:p>
                  <w:p w14:paraId="17F584D9" w14:textId="77777777" w:rsidR="004D218C" w:rsidRDefault="004D218C" w:rsidP="004D218C">
                    <w:pPr>
                      <w:ind w:right="-329"/>
                    </w:pPr>
                  </w:p>
                  <w:p w14:paraId="40F624F7" w14:textId="77777777" w:rsidR="004D218C" w:rsidRDefault="004D218C" w:rsidP="004D218C">
                    <w:pPr>
                      <w:ind w:right="-329"/>
                      <w:rPr>
                        <w:lang w:val="pl-PL"/>
                      </w:rPr>
                    </w:pPr>
                    <w:r>
                      <w:tab/>
                    </w:r>
                    <w:r w:rsidR="006B7C10" w:rsidRPr="00F324CC">
                      <w:rPr>
                        <w:noProof/>
                        <w:lang w:val="pl-PL" w:eastAsia="pl-PL"/>
                      </w:rPr>
                      <w:drawing>
                        <wp:inline distT="0" distB="0" distL="0" distR="0" wp14:anchorId="20EE1E7A" wp14:editId="6A13E1F2">
                          <wp:extent cx="2099945" cy="617855"/>
                          <wp:effectExtent l="0" t="0" r="0" b="0"/>
                          <wp:docPr id="1798934905" name="Obraz 1798934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617855"/>
                                  </a:xfrm>
                                  <a:prstGeom prst="rect">
                                    <a:avLst/>
                                  </a:prstGeom>
                                  <a:noFill/>
                                  <a:ln>
                                    <a:noFill/>
                                  </a:ln>
                                </pic:spPr>
                              </pic:pic>
                            </a:graphicData>
                          </a:graphic>
                        </wp:inline>
                      </w:drawing>
                    </w:r>
                  </w:p>
                </w:txbxContent>
              </v:textbox>
            </v:shape>
          </w:pict>
        </mc:Fallback>
      </mc:AlternateContent>
    </w:r>
    <w:r w:rsidR="004D218C">
      <w:rPr>
        <w:noProof/>
        <w:sz w:val="8"/>
        <w:szCs w:val="2"/>
      </w:rPr>
      <w:t xml:space="preserve">   </w:t>
    </w:r>
  </w:p>
  <w:p w14:paraId="1BBFE0C0" w14:textId="77777777" w:rsidR="004D218C" w:rsidRDefault="004D218C" w:rsidP="004D218C">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MSans10 Regular Bold" w:hAnsi="LMSans10 Regular Bold"/>
        <w:sz w:val="18"/>
      </w:rPr>
    </w:pPr>
  </w:p>
  <w:p w14:paraId="2B1DF972" w14:textId="77777777" w:rsidR="00AA375F" w:rsidRPr="004D218C" w:rsidRDefault="00AA375F" w:rsidP="004D21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C60D" w14:textId="77777777" w:rsidR="00911E11" w:rsidRDefault="00911E11" w:rsidP="00911E11">
    <w:pPr>
      <w:pStyle w:val="Stopka1"/>
      <w:tabs>
        <w:tab w:val="clear" w:pos="9072"/>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Legal"/>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2440F60"/>
    <w:multiLevelType w:val="hybridMultilevel"/>
    <w:tmpl w:val="26946EF6"/>
    <w:lvl w:ilvl="0" w:tplc="3C3674D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F11093"/>
    <w:multiLevelType w:val="hybridMultilevel"/>
    <w:tmpl w:val="98686126"/>
    <w:lvl w:ilvl="0" w:tplc="CE40FB84">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0BDC1FE5"/>
    <w:multiLevelType w:val="hybridMultilevel"/>
    <w:tmpl w:val="AA16B4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317BBC"/>
    <w:multiLevelType w:val="hybridMultilevel"/>
    <w:tmpl w:val="7C229C74"/>
    <w:lvl w:ilvl="0" w:tplc="8A4863AC">
      <w:start w:val="1"/>
      <w:numFmt w:val="bullet"/>
      <w:lvlText w:val=""/>
      <w:lvlJc w:val="left"/>
      <w:pPr>
        <w:ind w:left="720" w:hanging="360"/>
      </w:pPr>
      <w:rPr>
        <w:rFonts w:ascii="Symbol" w:hAnsi="Symbol"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23C23"/>
    <w:multiLevelType w:val="hybridMultilevel"/>
    <w:tmpl w:val="0A50F1F4"/>
    <w:lvl w:ilvl="0" w:tplc="993AC7F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570CAF"/>
    <w:multiLevelType w:val="hybridMultilevel"/>
    <w:tmpl w:val="98686126"/>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2" w15:restartNumberingAfterBreak="0">
    <w:nsid w:val="19993196"/>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13" w15:restartNumberingAfterBreak="0">
    <w:nsid w:val="208D096B"/>
    <w:multiLevelType w:val="hybridMultilevel"/>
    <w:tmpl w:val="D5B8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201D3"/>
    <w:multiLevelType w:val="hybridMultilevel"/>
    <w:tmpl w:val="70DC1AD6"/>
    <w:lvl w:ilvl="0" w:tplc="8A4863AC">
      <w:start w:val="1"/>
      <w:numFmt w:val="bullet"/>
      <w:lvlText w:val=""/>
      <w:lvlJc w:val="left"/>
      <w:pPr>
        <w:ind w:left="720" w:hanging="360"/>
      </w:pPr>
      <w:rPr>
        <w:rFonts w:ascii="Symbol" w:hAnsi="Symbol" w:hint="default"/>
        <w:sz w:val="3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F25B89"/>
    <w:multiLevelType w:val="hybridMultilevel"/>
    <w:tmpl w:val="CC6E204C"/>
    <w:lvl w:ilvl="0" w:tplc="8A4863AC">
      <w:start w:val="1"/>
      <w:numFmt w:val="bullet"/>
      <w:lvlText w:val=""/>
      <w:lvlJc w:val="left"/>
      <w:pPr>
        <w:ind w:left="1440" w:hanging="360"/>
      </w:pPr>
      <w:rPr>
        <w:rFonts w:ascii="Symbol" w:hAnsi="Symbol" w:hint="default"/>
        <w:sz w:val="3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33316BA"/>
    <w:multiLevelType w:val="hybridMultilevel"/>
    <w:tmpl w:val="2C344FBE"/>
    <w:lvl w:ilvl="0" w:tplc="B23679A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A11B4D"/>
    <w:multiLevelType w:val="hybridMultilevel"/>
    <w:tmpl w:val="1AF6C266"/>
    <w:lvl w:ilvl="0" w:tplc="8A4863AC">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9D179D"/>
    <w:multiLevelType w:val="hybridMultilevel"/>
    <w:tmpl w:val="1390C9F6"/>
    <w:lvl w:ilvl="0" w:tplc="8A4863AC">
      <w:start w:val="1"/>
      <w:numFmt w:val="bullet"/>
      <w:lvlText w:val=""/>
      <w:lvlJc w:val="left"/>
      <w:pPr>
        <w:ind w:left="2010" w:hanging="360"/>
      </w:pPr>
      <w:rPr>
        <w:rFonts w:ascii="Symbol" w:hAnsi="Symbol" w:hint="default"/>
        <w:sz w:val="32"/>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hint="default"/>
      </w:rPr>
    </w:lvl>
    <w:lvl w:ilvl="3" w:tplc="04150001">
      <w:start w:val="1"/>
      <w:numFmt w:val="bullet"/>
      <w:lvlText w:val=""/>
      <w:lvlJc w:val="left"/>
      <w:pPr>
        <w:ind w:left="4170" w:hanging="360"/>
      </w:pPr>
      <w:rPr>
        <w:rFonts w:ascii="Symbol" w:hAnsi="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hint="default"/>
      </w:rPr>
    </w:lvl>
    <w:lvl w:ilvl="6" w:tplc="04150001">
      <w:start w:val="1"/>
      <w:numFmt w:val="bullet"/>
      <w:lvlText w:val=""/>
      <w:lvlJc w:val="left"/>
      <w:pPr>
        <w:ind w:left="6330" w:hanging="360"/>
      </w:pPr>
      <w:rPr>
        <w:rFonts w:ascii="Symbol" w:hAnsi="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hint="default"/>
      </w:rPr>
    </w:lvl>
  </w:abstractNum>
  <w:abstractNum w:abstractNumId="19" w15:restartNumberingAfterBreak="0">
    <w:nsid w:val="2E664A51"/>
    <w:multiLevelType w:val="hybridMultilevel"/>
    <w:tmpl w:val="4E8CEB20"/>
    <w:lvl w:ilvl="0" w:tplc="DAFC9ED8">
      <w:start w:val="1"/>
      <w:numFmt w:val="upperRoman"/>
      <w:lvlText w:val="%1."/>
      <w:lvlJc w:val="righ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56AAE"/>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21" w15:restartNumberingAfterBreak="0">
    <w:nsid w:val="370E4267"/>
    <w:multiLevelType w:val="hybridMultilevel"/>
    <w:tmpl w:val="689216F6"/>
    <w:lvl w:ilvl="0" w:tplc="8A4863AC">
      <w:start w:val="1"/>
      <w:numFmt w:val="bullet"/>
      <w:lvlText w:val=""/>
      <w:lvlJc w:val="left"/>
      <w:pPr>
        <w:ind w:left="1440" w:hanging="360"/>
      </w:pPr>
      <w:rPr>
        <w:rFonts w:ascii="Symbol" w:hAnsi="Symbol" w:hint="default"/>
        <w:sz w:val="32"/>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4836131F"/>
    <w:multiLevelType w:val="hybridMultilevel"/>
    <w:tmpl w:val="5D5CE9DE"/>
    <w:lvl w:ilvl="0" w:tplc="198C7FB4">
      <w:start w:val="1"/>
      <w:numFmt w:val="lowerLetter"/>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3" w15:restartNumberingAfterBreak="0">
    <w:nsid w:val="48CE52EE"/>
    <w:multiLevelType w:val="hybridMultilevel"/>
    <w:tmpl w:val="870A35DC"/>
    <w:lvl w:ilvl="0" w:tplc="8A4863AC">
      <w:start w:val="1"/>
      <w:numFmt w:val="bullet"/>
      <w:lvlText w:val=""/>
      <w:lvlJc w:val="left"/>
      <w:pPr>
        <w:ind w:left="2010" w:hanging="360"/>
      </w:pPr>
      <w:rPr>
        <w:rFonts w:ascii="Symbol" w:hAnsi="Symbol" w:hint="default"/>
        <w:sz w:val="32"/>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hint="default"/>
      </w:rPr>
    </w:lvl>
    <w:lvl w:ilvl="3" w:tplc="04150001">
      <w:start w:val="1"/>
      <w:numFmt w:val="bullet"/>
      <w:lvlText w:val=""/>
      <w:lvlJc w:val="left"/>
      <w:pPr>
        <w:ind w:left="4170" w:hanging="360"/>
      </w:pPr>
      <w:rPr>
        <w:rFonts w:ascii="Symbol" w:hAnsi="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hint="default"/>
      </w:rPr>
    </w:lvl>
    <w:lvl w:ilvl="6" w:tplc="04150001">
      <w:start w:val="1"/>
      <w:numFmt w:val="bullet"/>
      <w:lvlText w:val=""/>
      <w:lvlJc w:val="left"/>
      <w:pPr>
        <w:ind w:left="6330" w:hanging="360"/>
      </w:pPr>
      <w:rPr>
        <w:rFonts w:ascii="Symbol" w:hAnsi="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hint="default"/>
      </w:rPr>
    </w:lvl>
  </w:abstractNum>
  <w:abstractNum w:abstractNumId="24" w15:restartNumberingAfterBreak="0">
    <w:nsid w:val="4BF52A0E"/>
    <w:multiLevelType w:val="hybridMultilevel"/>
    <w:tmpl w:val="B5922A48"/>
    <w:lvl w:ilvl="0" w:tplc="78860B3C">
      <w:start w:val="1"/>
      <w:numFmt w:val="decimal"/>
      <w:lvlText w:val="%1."/>
      <w:lvlJc w:val="left"/>
      <w:pPr>
        <w:ind w:left="502" w:hanging="360"/>
      </w:pPr>
      <w:rPr>
        <w:rFonts w:ascii="Times New Roman" w:hAnsi="Times New Roman" w:cs="Times New Roman" w:hint="default"/>
        <w:sz w:val="23"/>
        <w:szCs w:val="23"/>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605733C0"/>
    <w:multiLevelType w:val="hybridMultilevel"/>
    <w:tmpl w:val="26A4A582"/>
    <w:lvl w:ilvl="0" w:tplc="8A4863AC">
      <w:start w:val="1"/>
      <w:numFmt w:val="bullet"/>
      <w:lvlText w:val=""/>
      <w:lvlJc w:val="left"/>
      <w:pPr>
        <w:ind w:left="720" w:hanging="360"/>
      </w:pPr>
      <w:rPr>
        <w:rFonts w:ascii="Symbol" w:hAnsi="Symbol" w:hint="default"/>
        <w:sz w:val="3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707A8"/>
    <w:multiLevelType w:val="hybridMultilevel"/>
    <w:tmpl w:val="CFC66CE2"/>
    <w:lvl w:ilvl="0" w:tplc="B226D282">
      <w:start w:val="1"/>
      <w:numFmt w:val="decimal"/>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5475A9"/>
    <w:multiLevelType w:val="hybridMultilevel"/>
    <w:tmpl w:val="5C26B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5D3667A"/>
    <w:multiLevelType w:val="hybridMultilevel"/>
    <w:tmpl w:val="172AED36"/>
    <w:lvl w:ilvl="0" w:tplc="EAD6CFB6">
      <w:start w:val="1"/>
      <w:numFmt w:val="decimal"/>
      <w:lvlText w:val="%1."/>
      <w:lvlJc w:val="left"/>
      <w:pPr>
        <w:ind w:left="360" w:hanging="360"/>
      </w:pPr>
      <w:rPr>
        <w:rFonts w:eastAsia="ArialNarrow"/>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400665469">
    <w:abstractNumId w:val="0"/>
  </w:num>
  <w:num w:numId="2" w16cid:durableId="563368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350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256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909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247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560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561879">
    <w:abstractNumId w:val="20"/>
  </w:num>
  <w:num w:numId="9" w16cid:durableId="1836456132">
    <w:abstractNumId w:val="22"/>
  </w:num>
  <w:num w:numId="10" w16cid:durableId="1925260097">
    <w:abstractNumId w:val="18"/>
  </w:num>
  <w:num w:numId="11" w16cid:durableId="16171780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542718">
    <w:abstractNumId w:val="23"/>
  </w:num>
  <w:num w:numId="13" w16cid:durableId="1008406083">
    <w:abstractNumId w:val="21"/>
  </w:num>
  <w:num w:numId="14" w16cid:durableId="846552593">
    <w:abstractNumId w:val="7"/>
  </w:num>
  <w:num w:numId="15" w16cid:durableId="1301501747">
    <w:abstractNumId w:val="9"/>
  </w:num>
  <w:num w:numId="16" w16cid:durableId="1071734629">
    <w:abstractNumId w:val="14"/>
  </w:num>
  <w:num w:numId="17" w16cid:durableId="758984233">
    <w:abstractNumId w:val="25"/>
  </w:num>
  <w:num w:numId="18" w16cid:durableId="56975948">
    <w:abstractNumId w:val="19"/>
  </w:num>
  <w:num w:numId="19" w16cid:durableId="1131706860">
    <w:abstractNumId w:val="26"/>
  </w:num>
  <w:num w:numId="20" w16cid:durableId="828054466">
    <w:abstractNumId w:val="16"/>
  </w:num>
  <w:num w:numId="21" w16cid:durableId="245383793">
    <w:abstractNumId w:val="1"/>
  </w:num>
  <w:num w:numId="22" w16cid:durableId="490147903">
    <w:abstractNumId w:val="2"/>
  </w:num>
  <w:num w:numId="23" w16cid:durableId="1854370673">
    <w:abstractNumId w:val="3"/>
  </w:num>
  <w:num w:numId="24" w16cid:durableId="1975715157">
    <w:abstractNumId w:val="4"/>
  </w:num>
  <w:num w:numId="25" w16cid:durableId="1148546280">
    <w:abstractNumId w:val="5"/>
  </w:num>
  <w:num w:numId="26" w16cid:durableId="1346519610">
    <w:abstractNumId w:val="11"/>
  </w:num>
  <w:num w:numId="27" w16cid:durableId="13043115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819058">
    <w:abstractNumId w:val="13"/>
  </w:num>
  <w:num w:numId="29" w16cid:durableId="890464036">
    <w:abstractNumId w:val="17"/>
  </w:num>
  <w:num w:numId="30" w16cid:durableId="5789684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D8"/>
    <w:rsid w:val="00001C83"/>
    <w:rsid w:val="00003605"/>
    <w:rsid w:val="00005010"/>
    <w:rsid w:val="000068BC"/>
    <w:rsid w:val="00006F6F"/>
    <w:rsid w:val="00011EC0"/>
    <w:rsid w:val="00013EA4"/>
    <w:rsid w:val="0001513A"/>
    <w:rsid w:val="0002227B"/>
    <w:rsid w:val="00022AEB"/>
    <w:rsid w:val="00024B36"/>
    <w:rsid w:val="00025D16"/>
    <w:rsid w:val="00027DFC"/>
    <w:rsid w:val="00027EA3"/>
    <w:rsid w:val="0003079D"/>
    <w:rsid w:val="00036B7D"/>
    <w:rsid w:val="000402A5"/>
    <w:rsid w:val="00040EE9"/>
    <w:rsid w:val="00041D6A"/>
    <w:rsid w:val="00045EBA"/>
    <w:rsid w:val="0004736E"/>
    <w:rsid w:val="00047930"/>
    <w:rsid w:val="0005284B"/>
    <w:rsid w:val="00054191"/>
    <w:rsid w:val="00055E1A"/>
    <w:rsid w:val="000565D3"/>
    <w:rsid w:val="00056B29"/>
    <w:rsid w:val="00056C11"/>
    <w:rsid w:val="00056E28"/>
    <w:rsid w:val="00057115"/>
    <w:rsid w:val="0005734F"/>
    <w:rsid w:val="00064571"/>
    <w:rsid w:val="00064D50"/>
    <w:rsid w:val="0006665F"/>
    <w:rsid w:val="000728EF"/>
    <w:rsid w:val="00074B2C"/>
    <w:rsid w:val="000759F7"/>
    <w:rsid w:val="00075DB5"/>
    <w:rsid w:val="00077EC0"/>
    <w:rsid w:val="00083E32"/>
    <w:rsid w:val="00090DBE"/>
    <w:rsid w:val="00092881"/>
    <w:rsid w:val="00092C9B"/>
    <w:rsid w:val="00093FC1"/>
    <w:rsid w:val="000A0311"/>
    <w:rsid w:val="000A039C"/>
    <w:rsid w:val="000A2038"/>
    <w:rsid w:val="000A53E8"/>
    <w:rsid w:val="000A62A4"/>
    <w:rsid w:val="000A750E"/>
    <w:rsid w:val="000B0BD5"/>
    <w:rsid w:val="000B474E"/>
    <w:rsid w:val="000B5581"/>
    <w:rsid w:val="000B7AF6"/>
    <w:rsid w:val="000C1E26"/>
    <w:rsid w:val="000C3557"/>
    <w:rsid w:val="000C439F"/>
    <w:rsid w:val="000C443F"/>
    <w:rsid w:val="000C4BEC"/>
    <w:rsid w:val="000C71C0"/>
    <w:rsid w:val="000D1ECD"/>
    <w:rsid w:val="000D4D18"/>
    <w:rsid w:val="000E2018"/>
    <w:rsid w:val="000E3EB9"/>
    <w:rsid w:val="000E4784"/>
    <w:rsid w:val="000F12C5"/>
    <w:rsid w:val="000F3470"/>
    <w:rsid w:val="000F7104"/>
    <w:rsid w:val="000F79D9"/>
    <w:rsid w:val="000F7FF8"/>
    <w:rsid w:val="00101658"/>
    <w:rsid w:val="001024A0"/>
    <w:rsid w:val="00103948"/>
    <w:rsid w:val="00106736"/>
    <w:rsid w:val="00113AD6"/>
    <w:rsid w:val="00113FD7"/>
    <w:rsid w:val="001145B6"/>
    <w:rsid w:val="00115190"/>
    <w:rsid w:val="001173A1"/>
    <w:rsid w:val="00117894"/>
    <w:rsid w:val="00123E6B"/>
    <w:rsid w:val="001256ED"/>
    <w:rsid w:val="00125C1D"/>
    <w:rsid w:val="00126739"/>
    <w:rsid w:val="00130575"/>
    <w:rsid w:val="0013166A"/>
    <w:rsid w:val="0013304D"/>
    <w:rsid w:val="001359B6"/>
    <w:rsid w:val="00135A38"/>
    <w:rsid w:val="001365FC"/>
    <w:rsid w:val="00141A86"/>
    <w:rsid w:val="00142922"/>
    <w:rsid w:val="00144B56"/>
    <w:rsid w:val="00145107"/>
    <w:rsid w:val="0014756B"/>
    <w:rsid w:val="00152FBC"/>
    <w:rsid w:val="00154A51"/>
    <w:rsid w:val="00154FE3"/>
    <w:rsid w:val="00161E9F"/>
    <w:rsid w:val="00162729"/>
    <w:rsid w:val="00162B18"/>
    <w:rsid w:val="00163DE8"/>
    <w:rsid w:val="00164A38"/>
    <w:rsid w:val="0016627D"/>
    <w:rsid w:val="00166E91"/>
    <w:rsid w:val="001723C8"/>
    <w:rsid w:val="00174E7C"/>
    <w:rsid w:val="00176B37"/>
    <w:rsid w:val="00176FE3"/>
    <w:rsid w:val="0018048E"/>
    <w:rsid w:val="00180FFE"/>
    <w:rsid w:val="00182818"/>
    <w:rsid w:val="00183750"/>
    <w:rsid w:val="0018734D"/>
    <w:rsid w:val="00187B09"/>
    <w:rsid w:val="0019218A"/>
    <w:rsid w:val="00192E87"/>
    <w:rsid w:val="00193CF3"/>
    <w:rsid w:val="0019442E"/>
    <w:rsid w:val="00194899"/>
    <w:rsid w:val="001A0F12"/>
    <w:rsid w:val="001A713D"/>
    <w:rsid w:val="001B0B57"/>
    <w:rsid w:val="001B1181"/>
    <w:rsid w:val="001B2C29"/>
    <w:rsid w:val="001B44BF"/>
    <w:rsid w:val="001B6879"/>
    <w:rsid w:val="001B74A8"/>
    <w:rsid w:val="001C0F80"/>
    <w:rsid w:val="001C1C64"/>
    <w:rsid w:val="001C3EBE"/>
    <w:rsid w:val="001C3F58"/>
    <w:rsid w:val="001D0A81"/>
    <w:rsid w:val="001D35F8"/>
    <w:rsid w:val="001D47BE"/>
    <w:rsid w:val="001D746D"/>
    <w:rsid w:val="001D75E9"/>
    <w:rsid w:val="001E1B39"/>
    <w:rsid w:val="001E1CE3"/>
    <w:rsid w:val="001F0083"/>
    <w:rsid w:val="001F23CA"/>
    <w:rsid w:val="001F3974"/>
    <w:rsid w:val="001F553F"/>
    <w:rsid w:val="001F606B"/>
    <w:rsid w:val="00202B2A"/>
    <w:rsid w:val="00204C9F"/>
    <w:rsid w:val="00207383"/>
    <w:rsid w:val="00210B68"/>
    <w:rsid w:val="00213354"/>
    <w:rsid w:val="002133D5"/>
    <w:rsid w:val="00213A65"/>
    <w:rsid w:val="00215900"/>
    <w:rsid w:val="002170E7"/>
    <w:rsid w:val="00227D04"/>
    <w:rsid w:val="00231295"/>
    <w:rsid w:val="00231F62"/>
    <w:rsid w:val="00232CD7"/>
    <w:rsid w:val="00235DD8"/>
    <w:rsid w:val="00237E65"/>
    <w:rsid w:val="002453EB"/>
    <w:rsid w:val="00252CAD"/>
    <w:rsid w:val="00254381"/>
    <w:rsid w:val="00255D53"/>
    <w:rsid w:val="002613BA"/>
    <w:rsid w:val="00262813"/>
    <w:rsid w:val="00263D95"/>
    <w:rsid w:val="0026471D"/>
    <w:rsid w:val="00273BE4"/>
    <w:rsid w:val="002740A3"/>
    <w:rsid w:val="0027789D"/>
    <w:rsid w:val="00280167"/>
    <w:rsid w:val="00280B92"/>
    <w:rsid w:val="00283040"/>
    <w:rsid w:val="00283AB4"/>
    <w:rsid w:val="002843F4"/>
    <w:rsid w:val="00284DAE"/>
    <w:rsid w:val="00285556"/>
    <w:rsid w:val="0029192E"/>
    <w:rsid w:val="002A26E5"/>
    <w:rsid w:val="002A4E14"/>
    <w:rsid w:val="002A7D77"/>
    <w:rsid w:val="002B030A"/>
    <w:rsid w:val="002B1137"/>
    <w:rsid w:val="002B2280"/>
    <w:rsid w:val="002B2EF4"/>
    <w:rsid w:val="002B47F4"/>
    <w:rsid w:val="002B5F5E"/>
    <w:rsid w:val="002B71C0"/>
    <w:rsid w:val="002B75F8"/>
    <w:rsid w:val="002C3B5F"/>
    <w:rsid w:val="002C4D61"/>
    <w:rsid w:val="002C6A4A"/>
    <w:rsid w:val="002C789A"/>
    <w:rsid w:val="002D2749"/>
    <w:rsid w:val="002D3E37"/>
    <w:rsid w:val="002D6805"/>
    <w:rsid w:val="002E0C4E"/>
    <w:rsid w:val="002E5132"/>
    <w:rsid w:val="002E6367"/>
    <w:rsid w:val="002E6376"/>
    <w:rsid w:val="002E66E6"/>
    <w:rsid w:val="002E6B44"/>
    <w:rsid w:val="002E7D98"/>
    <w:rsid w:val="002F4B9C"/>
    <w:rsid w:val="003009E0"/>
    <w:rsid w:val="00301394"/>
    <w:rsid w:val="00301C94"/>
    <w:rsid w:val="003028B1"/>
    <w:rsid w:val="00302E10"/>
    <w:rsid w:val="00303B68"/>
    <w:rsid w:val="00306C44"/>
    <w:rsid w:val="00311A4C"/>
    <w:rsid w:val="00311F80"/>
    <w:rsid w:val="003128C3"/>
    <w:rsid w:val="00315B24"/>
    <w:rsid w:val="00317628"/>
    <w:rsid w:val="00317B73"/>
    <w:rsid w:val="00321EF2"/>
    <w:rsid w:val="0032285F"/>
    <w:rsid w:val="00322EC7"/>
    <w:rsid w:val="0032346E"/>
    <w:rsid w:val="00325D71"/>
    <w:rsid w:val="0033106E"/>
    <w:rsid w:val="00331B18"/>
    <w:rsid w:val="00332B6B"/>
    <w:rsid w:val="00333500"/>
    <w:rsid w:val="00333E31"/>
    <w:rsid w:val="00334840"/>
    <w:rsid w:val="00342759"/>
    <w:rsid w:val="00342CB7"/>
    <w:rsid w:val="0034351F"/>
    <w:rsid w:val="00345308"/>
    <w:rsid w:val="00345FDD"/>
    <w:rsid w:val="003463FF"/>
    <w:rsid w:val="0034793B"/>
    <w:rsid w:val="00350CC4"/>
    <w:rsid w:val="003510E0"/>
    <w:rsid w:val="00352E8E"/>
    <w:rsid w:val="00354265"/>
    <w:rsid w:val="00354BBD"/>
    <w:rsid w:val="00357D7D"/>
    <w:rsid w:val="00361F4C"/>
    <w:rsid w:val="00367BF8"/>
    <w:rsid w:val="00371860"/>
    <w:rsid w:val="00380602"/>
    <w:rsid w:val="003823A0"/>
    <w:rsid w:val="00383721"/>
    <w:rsid w:val="00383F8A"/>
    <w:rsid w:val="00385FB4"/>
    <w:rsid w:val="0038667B"/>
    <w:rsid w:val="0038793B"/>
    <w:rsid w:val="00392F28"/>
    <w:rsid w:val="00393CBB"/>
    <w:rsid w:val="003951D5"/>
    <w:rsid w:val="003976D4"/>
    <w:rsid w:val="003A06E9"/>
    <w:rsid w:val="003A351F"/>
    <w:rsid w:val="003A36DE"/>
    <w:rsid w:val="003A54E6"/>
    <w:rsid w:val="003A6069"/>
    <w:rsid w:val="003B161B"/>
    <w:rsid w:val="003B1A25"/>
    <w:rsid w:val="003C2C99"/>
    <w:rsid w:val="003C2CF7"/>
    <w:rsid w:val="003C5521"/>
    <w:rsid w:val="003C7B34"/>
    <w:rsid w:val="003D0B31"/>
    <w:rsid w:val="003D2830"/>
    <w:rsid w:val="003D5501"/>
    <w:rsid w:val="003D63B9"/>
    <w:rsid w:val="003E0001"/>
    <w:rsid w:val="003E354C"/>
    <w:rsid w:val="003E6461"/>
    <w:rsid w:val="003E7B6D"/>
    <w:rsid w:val="003F2DAD"/>
    <w:rsid w:val="003F7657"/>
    <w:rsid w:val="003F789D"/>
    <w:rsid w:val="003F7A4E"/>
    <w:rsid w:val="00401CC6"/>
    <w:rsid w:val="00402357"/>
    <w:rsid w:val="00403C27"/>
    <w:rsid w:val="00405AF2"/>
    <w:rsid w:val="00410664"/>
    <w:rsid w:val="00411713"/>
    <w:rsid w:val="00411930"/>
    <w:rsid w:val="00414393"/>
    <w:rsid w:val="00414783"/>
    <w:rsid w:val="00416E3E"/>
    <w:rsid w:val="00422361"/>
    <w:rsid w:val="004237C3"/>
    <w:rsid w:val="00423E31"/>
    <w:rsid w:val="004264C0"/>
    <w:rsid w:val="00426AB9"/>
    <w:rsid w:val="00427BD3"/>
    <w:rsid w:val="00431F1D"/>
    <w:rsid w:val="00437223"/>
    <w:rsid w:val="00442365"/>
    <w:rsid w:val="0044312C"/>
    <w:rsid w:val="004448F5"/>
    <w:rsid w:val="00444E87"/>
    <w:rsid w:val="00445A99"/>
    <w:rsid w:val="00450B68"/>
    <w:rsid w:val="00451F9B"/>
    <w:rsid w:val="004528D9"/>
    <w:rsid w:val="00453ED1"/>
    <w:rsid w:val="0045641D"/>
    <w:rsid w:val="004626C8"/>
    <w:rsid w:val="00462E95"/>
    <w:rsid w:val="0046442B"/>
    <w:rsid w:val="004648F3"/>
    <w:rsid w:val="00465063"/>
    <w:rsid w:val="0046728A"/>
    <w:rsid w:val="00472BE7"/>
    <w:rsid w:val="0047373B"/>
    <w:rsid w:val="0047601F"/>
    <w:rsid w:val="0047612E"/>
    <w:rsid w:val="0048034D"/>
    <w:rsid w:val="00480F36"/>
    <w:rsid w:val="00482921"/>
    <w:rsid w:val="0048690C"/>
    <w:rsid w:val="00487772"/>
    <w:rsid w:val="004877F8"/>
    <w:rsid w:val="00490FEE"/>
    <w:rsid w:val="004914D9"/>
    <w:rsid w:val="004A435C"/>
    <w:rsid w:val="004A578A"/>
    <w:rsid w:val="004A5991"/>
    <w:rsid w:val="004A7B9B"/>
    <w:rsid w:val="004B28E8"/>
    <w:rsid w:val="004C0742"/>
    <w:rsid w:val="004C1297"/>
    <w:rsid w:val="004C48E0"/>
    <w:rsid w:val="004C6022"/>
    <w:rsid w:val="004C6220"/>
    <w:rsid w:val="004C7B3D"/>
    <w:rsid w:val="004D1CED"/>
    <w:rsid w:val="004D218C"/>
    <w:rsid w:val="004D2CE1"/>
    <w:rsid w:val="004D3CB4"/>
    <w:rsid w:val="004D4392"/>
    <w:rsid w:val="004D5D0B"/>
    <w:rsid w:val="004E0CCF"/>
    <w:rsid w:val="004E6206"/>
    <w:rsid w:val="004F0090"/>
    <w:rsid w:val="004F0B21"/>
    <w:rsid w:val="004F2238"/>
    <w:rsid w:val="004F409D"/>
    <w:rsid w:val="00500A60"/>
    <w:rsid w:val="00500ECA"/>
    <w:rsid w:val="00501BE4"/>
    <w:rsid w:val="00503E3F"/>
    <w:rsid w:val="00504771"/>
    <w:rsid w:val="005063C5"/>
    <w:rsid w:val="00511279"/>
    <w:rsid w:val="00511DD6"/>
    <w:rsid w:val="005131B1"/>
    <w:rsid w:val="00513C62"/>
    <w:rsid w:val="00514A78"/>
    <w:rsid w:val="005226A5"/>
    <w:rsid w:val="00522C5B"/>
    <w:rsid w:val="00524070"/>
    <w:rsid w:val="00524469"/>
    <w:rsid w:val="005249FA"/>
    <w:rsid w:val="00524F4E"/>
    <w:rsid w:val="00526533"/>
    <w:rsid w:val="00526542"/>
    <w:rsid w:val="00527C71"/>
    <w:rsid w:val="00537D2E"/>
    <w:rsid w:val="00537F69"/>
    <w:rsid w:val="00543C4A"/>
    <w:rsid w:val="0054743B"/>
    <w:rsid w:val="00553261"/>
    <w:rsid w:val="005533C7"/>
    <w:rsid w:val="005560C5"/>
    <w:rsid w:val="00560ECE"/>
    <w:rsid w:val="005679B0"/>
    <w:rsid w:val="00567C9D"/>
    <w:rsid w:val="005702BA"/>
    <w:rsid w:val="005736FE"/>
    <w:rsid w:val="005743B4"/>
    <w:rsid w:val="0057679B"/>
    <w:rsid w:val="00586C77"/>
    <w:rsid w:val="00592445"/>
    <w:rsid w:val="00592C81"/>
    <w:rsid w:val="0059336D"/>
    <w:rsid w:val="00593475"/>
    <w:rsid w:val="00595FBF"/>
    <w:rsid w:val="00597FB2"/>
    <w:rsid w:val="005A011E"/>
    <w:rsid w:val="005A0AF0"/>
    <w:rsid w:val="005A1ED7"/>
    <w:rsid w:val="005A1F19"/>
    <w:rsid w:val="005A3280"/>
    <w:rsid w:val="005A34D3"/>
    <w:rsid w:val="005A3E65"/>
    <w:rsid w:val="005A62C8"/>
    <w:rsid w:val="005B07D0"/>
    <w:rsid w:val="005B1896"/>
    <w:rsid w:val="005B3AE8"/>
    <w:rsid w:val="005C03C2"/>
    <w:rsid w:val="005C124B"/>
    <w:rsid w:val="005C1D2F"/>
    <w:rsid w:val="005C224B"/>
    <w:rsid w:val="005C2D6D"/>
    <w:rsid w:val="005C68F6"/>
    <w:rsid w:val="005D0C3B"/>
    <w:rsid w:val="005D1E36"/>
    <w:rsid w:val="005D58F5"/>
    <w:rsid w:val="005D7088"/>
    <w:rsid w:val="005D75F2"/>
    <w:rsid w:val="005E100C"/>
    <w:rsid w:val="005E3654"/>
    <w:rsid w:val="005E4FB5"/>
    <w:rsid w:val="005F2C82"/>
    <w:rsid w:val="005F2E27"/>
    <w:rsid w:val="005F6AA0"/>
    <w:rsid w:val="005F6F3E"/>
    <w:rsid w:val="005F7109"/>
    <w:rsid w:val="00601800"/>
    <w:rsid w:val="00603310"/>
    <w:rsid w:val="006035AC"/>
    <w:rsid w:val="00604180"/>
    <w:rsid w:val="00605AF1"/>
    <w:rsid w:val="00606377"/>
    <w:rsid w:val="006069FA"/>
    <w:rsid w:val="00613B46"/>
    <w:rsid w:val="0062108A"/>
    <w:rsid w:val="00621D26"/>
    <w:rsid w:val="006237FB"/>
    <w:rsid w:val="006253CE"/>
    <w:rsid w:val="00631FF6"/>
    <w:rsid w:val="00634FE4"/>
    <w:rsid w:val="006363A6"/>
    <w:rsid w:val="00637CD6"/>
    <w:rsid w:val="00640137"/>
    <w:rsid w:val="00640764"/>
    <w:rsid w:val="00645B2E"/>
    <w:rsid w:val="006463CD"/>
    <w:rsid w:val="00646BF5"/>
    <w:rsid w:val="006475C0"/>
    <w:rsid w:val="00650790"/>
    <w:rsid w:val="00656F2D"/>
    <w:rsid w:val="0065772F"/>
    <w:rsid w:val="006631EC"/>
    <w:rsid w:val="006639D3"/>
    <w:rsid w:val="00664F6D"/>
    <w:rsid w:val="006679E1"/>
    <w:rsid w:val="00667B2D"/>
    <w:rsid w:val="00671134"/>
    <w:rsid w:val="00677C2B"/>
    <w:rsid w:val="00681B15"/>
    <w:rsid w:val="006824D1"/>
    <w:rsid w:val="00682650"/>
    <w:rsid w:val="006841AA"/>
    <w:rsid w:val="00690A4F"/>
    <w:rsid w:val="00693BC8"/>
    <w:rsid w:val="00694407"/>
    <w:rsid w:val="00695F94"/>
    <w:rsid w:val="006A174F"/>
    <w:rsid w:val="006A192C"/>
    <w:rsid w:val="006A7CB6"/>
    <w:rsid w:val="006B3520"/>
    <w:rsid w:val="006B4B3B"/>
    <w:rsid w:val="006B64A2"/>
    <w:rsid w:val="006B6D8A"/>
    <w:rsid w:val="006B7071"/>
    <w:rsid w:val="006B7C10"/>
    <w:rsid w:val="006C09DC"/>
    <w:rsid w:val="006C3392"/>
    <w:rsid w:val="006C3A99"/>
    <w:rsid w:val="006C6979"/>
    <w:rsid w:val="006C7BBE"/>
    <w:rsid w:val="006D3590"/>
    <w:rsid w:val="006D3D16"/>
    <w:rsid w:val="006D48C8"/>
    <w:rsid w:val="006D73AA"/>
    <w:rsid w:val="006D78C2"/>
    <w:rsid w:val="006E07CD"/>
    <w:rsid w:val="006E484B"/>
    <w:rsid w:val="006E6C98"/>
    <w:rsid w:val="006F0298"/>
    <w:rsid w:val="006F0542"/>
    <w:rsid w:val="006F2A17"/>
    <w:rsid w:val="006F3F9F"/>
    <w:rsid w:val="006F44E6"/>
    <w:rsid w:val="00700576"/>
    <w:rsid w:val="007076B6"/>
    <w:rsid w:val="007108AA"/>
    <w:rsid w:val="00710BF8"/>
    <w:rsid w:val="00713076"/>
    <w:rsid w:val="00713BB7"/>
    <w:rsid w:val="00715C6C"/>
    <w:rsid w:val="00716409"/>
    <w:rsid w:val="00717359"/>
    <w:rsid w:val="007204FD"/>
    <w:rsid w:val="00721811"/>
    <w:rsid w:val="00721BBC"/>
    <w:rsid w:val="00722815"/>
    <w:rsid w:val="00725075"/>
    <w:rsid w:val="00725808"/>
    <w:rsid w:val="0072592A"/>
    <w:rsid w:val="00725E13"/>
    <w:rsid w:val="007262BC"/>
    <w:rsid w:val="00727574"/>
    <w:rsid w:val="007349F6"/>
    <w:rsid w:val="00736B0E"/>
    <w:rsid w:val="00741E96"/>
    <w:rsid w:val="00743F2F"/>
    <w:rsid w:val="00744517"/>
    <w:rsid w:val="00744E85"/>
    <w:rsid w:val="0074597C"/>
    <w:rsid w:val="007475BD"/>
    <w:rsid w:val="007509D8"/>
    <w:rsid w:val="0075197D"/>
    <w:rsid w:val="007523B6"/>
    <w:rsid w:val="007571B7"/>
    <w:rsid w:val="00761BC6"/>
    <w:rsid w:val="00763FA5"/>
    <w:rsid w:val="0076406B"/>
    <w:rsid w:val="00775375"/>
    <w:rsid w:val="00780448"/>
    <w:rsid w:val="007834EA"/>
    <w:rsid w:val="00784037"/>
    <w:rsid w:val="0078503E"/>
    <w:rsid w:val="0079071A"/>
    <w:rsid w:val="0079155F"/>
    <w:rsid w:val="007966DC"/>
    <w:rsid w:val="0079778F"/>
    <w:rsid w:val="007A05A8"/>
    <w:rsid w:val="007A4EB8"/>
    <w:rsid w:val="007B02D1"/>
    <w:rsid w:val="007B378B"/>
    <w:rsid w:val="007B4CA7"/>
    <w:rsid w:val="007B66B6"/>
    <w:rsid w:val="007B681B"/>
    <w:rsid w:val="007B7633"/>
    <w:rsid w:val="007C09F8"/>
    <w:rsid w:val="007C10A6"/>
    <w:rsid w:val="007C2A96"/>
    <w:rsid w:val="007C33FC"/>
    <w:rsid w:val="007C3EDA"/>
    <w:rsid w:val="007C6915"/>
    <w:rsid w:val="007D0DD3"/>
    <w:rsid w:val="007D27F2"/>
    <w:rsid w:val="007D420C"/>
    <w:rsid w:val="007D5319"/>
    <w:rsid w:val="007D770C"/>
    <w:rsid w:val="007D7D9B"/>
    <w:rsid w:val="007E45D8"/>
    <w:rsid w:val="007E4D41"/>
    <w:rsid w:val="007E71EC"/>
    <w:rsid w:val="007F056D"/>
    <w:rsid w:val="007F4E46"/>
    <w:rsid w:val="007F72E4"/>
    <w:rsid w:val="00812DA6"/>
    <w:rsid w:val="008143C4"/>
    <w:rsid w:val="00823659"/>
    <w:rsid w:val="00823889"/>
    <w:rsid w:val="008334E0"/>
    <w:rsid w:val="0083384A"/>
    <w:rsid w:val="00833E2F"/>
    <w:rsid w:val="0083703C"/>
    <w:rsid w:val="00846632"/>
    <w:rsid w:val="0084702A"/>
    <w:rsid w:val="008523BD"/>
    <w:rsid w:val="00852DA8"/>
    <w:rsid w:val="00854EA2"/>
    <w:rsid w:val="00855A70"/>
    <w:rsid w:val="00857039"/>
    <w:rsid w:val="00863DA9"/>
    <w:rsid w:val="00865020"/>
    <w:rsid w:val="00866598"/>
    <w:rsid w:val="00870748"/>
    <w:rsid w:val="00873CB9"/>
    <w:rsid w:val="00876FFD"/>
    <w:rsid w:val="0087773F"/>
    <w:rsid w:val="00882050"/>
    <w:rsid w:val="0088300D"/>
    <w:rsid w:val="00883419"/>
    <w:rsid w:val="00883BD3"/>
    <w:rsid w:val="0088628B"/>
    <w:rsid w:val="008A2E1D"/>
    <w:rsid w:val="008A3ECE"/>
    <w:rsid w:val="008A4F38"/>
    <w:rsid w:val="008A516C"/>
    <w:rsid w:val="008A52A7"/>
    <w:rsid w:val="008A77AC"/>
    <w:rsid w:val="008A7DDC"/>
    <w:rsid w:val="008B3056"/>
    <w:rsid w:val="008B3116"/>
    <w:rsid w:val="008B3389"/>
    <w:rsid w:val="008B42CF"/>
    <w:rsid w:val="008B5C71"/>
    <w:rsid w:val="008B5D0E"/>
    <w:rsid w:val="008C1C0A"/>
    <w:rsid w:val="008C2329"/>
    <w:rsid w:val="008D23F2"/>
    <w:rsid w:val="008D3610"/>
    <w:rsid w:val="008D3E3C"/>
    <w:rsid w:val="008D56BC"/>
    <w:rsid w:val="008D6333"/>
    <w:rsid w:val="008D7957"/>
    <w:rsid w:val="008D79D4"/>
    <w:rsid w:val="008E4221"/>
    <w:rsid w:val="008E5096"/>
    <w:rsid w:val="008E64C2"/>
    <w:rsid w:val="008E6E81"/>
    <w:rsid w:val="008E741C"/>
    <w:rsid w:val="008F0D06"/>
    <w:rsid w:val="008F1A3E"/>
    <w:rsid w:val="008F5044"/>
    <w:rsid w:val="008F5F27"/>
    <w:rsid w:val="008F6B87"/>
    <w:rsid w:val="009006A7"/>
    <w:rsid w:val="009021B1"/>
    <w:rsid w:val="009033EA"/>
    <w:rsid w:val="00903FC2"/>
    <w:rsid w:val="00904B5F"/>
    <w:rsid w:val="00907C96"/>
    <w:rsid w:val="00910088"/>
    <w:rsid w:val="00910916"/>
    <w:rsid w:val="00910E87"/>
    <w:rsid w:val="00911B76"/>
    <w:rsid w:val="00911E11"/>
    <w:rsid w:val="00911E20"/>
    <w:rsid w:val="009166E7"/>
    <w:rsid w:val="009227C0"/>
    <w:rsid w:val="00923B28"/>
    <w:rsid w:val="0092622B"/>
    <w:rsid w:val="009304DB"/>
    <w:rsid w:val="00930E58"/>
    <w:rsid w:val="00931ABC"/>
    <w:rsid w:val="00931C03"/>
    <w:rsid w:val="00935DAF"/>
    <w:rsid w:val="009376BB"/>
    <w:rsid w:val="00941B6C"/>
    <w:rsid w:val="00941C6A"/>
    <w:rsid w:val="00945248"/>
    <w:rsid w:val="00946005"/>
    <w:rsid w:val="009463F5"/>
    <w:rsid w:val="00946A51"/>
    <w:rsid w:val="00947440"/>
    <w:rsid w:val="00951D3B"/>
    <w:rsid w:val="009528D8"/>
    <w:rsid w:val="00953D90"/>
    <w:rsid w:val="009556AB"/>
    <w:rsid w:val="0096434E"/>
    <w:rsid w:val="009647A6"/>
    <w:rsid w:val="00967B34"/>
    <w:rsid w:val="009715F7"/>
    <w:rsid w:val="009768F8"/>
    <w:rsid w:val="0097784C"/>
    <w:rsid w:val="0098087B"/>
    <w:rsid w:val="00980B12"/>
    <w:rsid w:val="00983CE1"/>
    <w:rsid w:val="00984405"/>
    <w:rsid w:val="00985962"/>
    <w:rsid w:val="0099686F"/>
    <w:rsid w:val="009A1F46"/>
    <w:rsid w:val="009A43BF"/>
    <w:rsid w:val="009A5229"/>
    <w:rsid w:val="009A5380"/>
    <w:rsid w:val="009A635B"/>
    <w:rsid w:val="009A6879"/>
    <w:rsid w:val="009B4823"/>
    <w:rsid w:val="009B498C"/>
    <w:rsid w:val="009B6A65"/>
    <w:rsid w:val="009B78C3"/>
    <w:rsid w:val="009C11E5"/>
    <w:rsid w:val="009C2BA1"/>
    <w:rsid w:val="009C4CE4"/>
    <w:rsid w:val="009C5358"/>
    <w:rsid w:val="009C74B9"/>
    <w:rsid w:val="009D07F3"/>
    <w:rsid w:val="009D268E"/>
    <w:rsid w:val="009D576A"/>
    <w:rsid w:val="009E7BBE"/>
    <w:rsid w:val="009F0656"/>
    <w:rsid w:val="009F19BB"/>
    <w:rsid w:val="009F44D9"/>
    <w:rsid w:val="009F7E97"/>
    <w:rsid w:val="00A00070"/>
    <w:rsid w:val="00A00E1C"/>
    <w:rsid w:val="00A01413"/>
    <w:rsid w:val="00A01F1D"/>
    <w:rsid w:val="00A024F5"/>
    <w:rsid w:val="00A029FD"/>
    <w:rsid w:val="00A02B42"/>
    <w:rsid w:val="00A03395"/>
    <w:rsid w:val="00A04153"/>
    <w:rsid w:val="00A04426"/>
    <w:rsid w:val="00A05D20"/>
    <w:rsid w:val="00A100CF"/>
    <w:rsid w:val="00A1043E"/>
    <w:rsid w:val="00A138EB"/>
    <w:rsid w:val="00A16C46"/>
    <w:rsid w:val="00A1732B"/>
    <w:rsid w:val="00A22F70"/>
    <w:rsid w:val="00A26E6D"/>
    <w:rsid w:val="00A36403"/>
    <w:rsid w:val="00A37744"/>
    <w:rsid w:val="00A4351D"/>
    <w:rsid w:val="00A47ECD"/>
    <w:rsid w:val="00A534E9"/>
    <w:rsid w:val="00A53BAE"/>
    <w:rsid w:val="00A560C9"/>
    <w:rsid w:val="00A579CA"/>
    <w:rsid w:val="00A57B89"/>
    <w:rsid w:val="00A63FF0"/>
    <w:rsid w:val="00A642FE"/>
    <w:rsid w:val="00A6534C"/>
    <w:rsid w:val="00A7281E"/>
    <w:rsid w:val="00A73262"/>
    <w:rsid w:val="00A8290C"/>
    <w:rsid w:val="00A829FD"/>
    <w:rsid w:val="00A82D77"/>
    <w:rsid w:val="00A85C3F"/>
    <w:rsid w:val="00A927C2"/>
    <w:rsid w:val="00A945D1"/>
    <w:rsid w:val="00A950CD"/>
    <w:rsid w:val="00A95973"/>
    <w:rsid w:val="00A97BD7"/>
    <w:rsid w:val="00AA116F"/>
    <w:rsid w:val="00AA17AF"/>
    <w:rsid w:val="00AA34D0"/>
    <w:rsid w:val="00AA375F"/>
    <w:rsid w:val="00AA3F61"/>
    <w:rsid w:val="00AA59ED"/>
    <w:rsid w:val="00AA6C9C"/>
    <w:rsid w:val="00AA6E1D"/>
    <w:rsid w:val="00AA77EF"/>
    <w:rsid w:val="00AB06A9"/>
    <w:rsid w:val="00AB0CC7"/>
    <w:rsid w:val="00AB238A"/>
    <w:rsid w:val="00AB29BE"/>
    <w:rsid w:val="00AB2F13"/>
    <w:rsid w:val="00AB3D73"/>
    <w:rsid w:val="00AB4473"/>
    <w:rsid w:val="00AB58D9"/>
    <w:rsid w:val="00AB5E85"/>
    <w:rsid w:val="00AB6C05"/>
    <w:rsid w:val="00AB7116"/>
    <w:rsid w:val="00AB73D2"/>
    <w:rsid w:val="00AC155D"/>
    <w:rsid w:val="00AC1A53"/>
    <w:rsid w:val="00AC6ACF"/>
    <w:rsid w:val="00AD62D8"/>
    <w:rsid w:val="00AE22C7"/>
    <w:rsid w:val="00AF3752"/>
    <w:rsid w:val="00AF7695"/>
    <w:rsid w:val="00B004A9"/>
    <w:rsid w:val="00B021F2"/>
    <w:rsid w:val="00B0472E"/>
    <w:rsid w:val="00B07744"/>
    <w:rsid w:val="00B109DF"/>
    <w:rsid w:val="00B12EA7"/>
    <w:rsid w:val="00B204CE"/>
    <w:rsid w:val="00B220E5"/>
    <w:rsid w:val="00B22ACC"/>
    <w:rsid w:val="00B2516F"/>
    <w:rsid w:val="00B25542"/>
    <w:rsid w:val="00B257D5"/>
    <w:rsid w:val="00B26501"/>
    <w:rsid w:val="00B40CA7"/>
    <w:rsid w:val="00B45F15"/>
    <w:rsid w:val="00B46312"/>
    <w:rsid w:val="00B46C42"/>
    <w:rsid w:val="00B4706B"/>
    <w:rsid w:val="00B47459"/>
    <w:rsid w:val="00B510DB"/>
    <w:rsid w:val="00B52649"/>
    <w:rsid w:val="00B52975"/>
    <w:rsid w:val="00B53736"/>
    <w:rsid w:val="00B56813"/>
    <w:rsid w:val="00B6120F"/>
    <w:rsid w:val="00B64AA6"/>
    <w:rsid w:val="00B66E06"/>
    <w:rsid w:val="00B67C9B"/>
    <w:rsid w:val="00B706DC"/>
    <w:rsid w:val="00B71E58"/>
    <w:rsid w:val="00B76830"/>
    <w:rsid w:val="00B77981"/>
    <w:rsid w:val="00B82F57"/>
    <w:rsid w:val="00B83FEA"/>
    <w:rsid w:val="00B849DF"/>
    <w:rsid w:val="00B90C4A"/>
    <w:rsid w:val="00B92C37"/>
    <w:rsid w:val="00B9440B"/>
    <w:rsid w:val="00B95045"/>
    <w:rsid w:val="00B950EC"/>
    <w:rsid w:val="00B972C3"/>
    <w:rsid w:val="00BA2EE8"/>
    <w:rsid w:val="00BA7697"/>
    <w:rsid w:val="00BB4B0B"/>
    <w:rsid w:val="00BB5089"/>
    <w:rsid w:val="00BB54E1"/>
    <w:rsid w:val="00BC4C88"/>
    <w:rsid w:val="00BC5A47"/>
    <w:rsid w:val="00BD516A"/>
    <w:rsid w:val="00BD7A55"/>
    <w:rsid w:val="00BF2228"/>
    <w:rsid w:val="00C01EA9"/>
    <w:rsid w:val="00C02B85"/>
    <w:rsid w:val="00C05A24"/>
    <w:rsid w:val="00C07648"/>
    <w:rsid w:val="00C07F44"/>
    <w:rsid w:val="00C11DCB"/>
    <w:rsid w:val="00C12EB5"/>
    <w:rsid w:val="00C14F34"/>
    <w:rsid w:val="00C166A8"/>
    <w:rsid w:val="00C21481"/>
    <w:rsid w:val="00C2257C"/>
    <w:rsid w:val="00C232ED"/>
    <w:rsid w:val="00C3273B"/>
    <w:rsid w:val="00C350C9"/>
    <w:rsid w:val="00C35E5B"/>
    <w:rsid w:val="00C4118F"/>
    <w:rsid w:val="00C452BF"/>
    <w:rsid w:val="00C45E70"/>
    <w:rsid w:val="00C45E9B"/>
    <w:rsid w:val="00C4742E"/>
    <w:rsid w:val="00C478E0"/>
    <w:rsid w:val="00C51C55"/>
    <w:rsid w:val="00C51D79"/>
    <w:rsid w:val="00C52CEA"/>
    <w:rsid w:val="00C5427E"/>
    <w:rsid w:val="00C542F5"/>
    <w:rsid w:val="00C54A6F"/>
    <w:rsid w:val="00C560EB"/>
    <w:rsid w:val="00C60252"/>
    <w:rsid w:val="00C60693"/>
    <w:rsid w:val="00C61621"/>
    <w:rsid w:val="00C650B0"/>
    <w:rsid w:val="00C65B8E"/>
    <w:rsid w:val="00C65F30"/>
    <w:rsid w:val="00C677E7"/>
    <w:rsid w:val="00C72B13"/>
    <w:rsid w:val="00C72E5D"/>
    <w:rsid w:val="00C73C75"/>
    <w:rsid w:val="00C76CA7"/>
    <w:rsid w:val="00C8057C"/>
    <w:rsid w:val="00C84A21"/>
    <w:rsid w:val="00C8660C"/>
    <w:rsid w:val="00C86BAC"/>
    <w:rsid w:val="00C905B7"/>
    <w:rsid w:val="00C9143A"/>
    <w:rsid w:val="00C945AB"/>
    <w:rsid w:val="00C94AE7"/>
    <w:rsid w:val="00C96860"/>
    <w:rsid w:val="00C96DEA"/>
    <w:rsid w:val="00CA0B4F"/>
    <w:rsid w:val="00CA71AE"/>
    <w:rsid w:val="00CB02C5"/>
    <w:rsid w:val="00CB518D"/>
    <w:rsid w:val="00CB51D0"/>
    <w:rsid w:val="00CB7849"/>
    <w:rsid w:val="00CB7DF8"/>
    <w:rsid w:val="00CC6F8F"/>
    <w:rsid w:val="00CD7416"/>
    <w:rsid w:val="00CD7564"/>
    <w:rsid w:val="00CE1BB2"/>
    <w:rsid w:val="00CE262B"/>
    <w:rsid w:val="00CF057C"/>
    <w:rsid w:val="00CF0E12"/>
    <w:rsid w:val="00CF10BA"/>
    <w:rsid w:val="00CF4277"/>
    <w:rsid w:val="00CF5AA3"/>
    <w:rsid w:val="00D0351F"/>
    <w:rsid w:val="00D06B08"/>
    <w:rsid w:val="00D11485"/>
    <w:rsid w:val="00D1306D"/>
    <w:rsid w:val="00D14E03"/>
    <w:rsid w:val="00D17FCC"/>
    <w:rsid w:val="00D20781"/>
    <w:rsid w:val="00D216AE"/>
    <w:rsid w:val="00D21882"/>
    <w:rsid w:val="00D22549"/>
    <w:rsid w:val="00D271DD"/>
    <w:rsid w:val="00D3156F"/>
    <w:rsid w:val="00D33990"/>
    <w:rsid w:val="00D340B1"/>
    <w:rsid w:val="00D35DCB"/>
    <w:rsid w:val="00D36BE2"/>
    <w:rsid w:val="00D4161F"/>
    <w:rsid w:val="00D47C94"/>
    <w:rsid w:val="00D51005"/>
    <w:rsid w:val="00D52D44"/>
    <w:rsid w:val="00D54705"/>
    <w:rsid w:val="00D55ECF"/>
    <w:rsid w:val="00D571A8"/>
    <w:rsid w:val="00D62E6A"/>
    <w:rsid w:val="00D655BC"/>
    <w:rsid w:val="00D67CB3"/>
    <w:rsid w:val="00D70215"/>
    <w:rsid w:val="00D71F32"/>
    <w:rsid w:val="00D727FF"/>
    <w:rsid w:val="00D73B41"/>
    <w:rsid w:val="00D759E1"/>
    <w:rsid w:val="00D75AFF"/>
    <w:rsid w:val="00D75DC9"/>
    <w:rsid w:val="00D80F89"/>
    <w:rsid w:val="00D84B3B"/>
    <w:rsid w:val="00D85431"/>
    <w:rsid w:val="00D85837"/>
    <w:rsid w:val="00D87C3F"/>
    <w:rsid w:val="00D9099C"/>
    <w:rsid w:val="00D928F3"/>
    <w:rsid w:val="00D92D65"/>
    <w:rsid w:val="00D94A68"/>
    <w:rsid w:val="00D95998"/>
    <w:rsid w:val="00D96069"/>
    <w:rsid w:val="00DA1DA2"/>
    <w:rsid w:val="00DA3455"/>
    <w:rsid w:val="00DA47DE"/>
    <w:rsid w:val="00DA5243"/>
    <w:rsid w:val="00DA78AE"/>
    <w:rsid w:val="00DB0839"/>
    <w:rsid w:val="00DB193B"/>
    <w:rsid w:val="00DB4224"/>
    <w:rsid w:val="00DB6888"/>
    <w:rsid w:val="00DB6BD6"/>
    <w:rsid w:val="00DB797D"/>
    <w:rsid w:val="00DC11AE"/>
    <w:rsid w:val="00DC439C"/>
    <w:rsid w:val="00DD1022"/>
    <w:rsid w:val="00DD64AC"/>
    <w:rsid w:val="00DD72FB"/>
    <w:rsid w:val="00DD750B"/>
    <w:rsid w:val="00DE1A72"/>
    <w:rsid w:val="00DE247E"/>
    <w:rsid w:val="00DE3884"/>
    <w:rsid w:val="00DE55BD"/>
    <w:rsid w:val="00DE69CC"/>
    <w:rsid w:val="00DE70E3"/>
    <w:rsid w:val="00DF333A"/>
    <w:rsid w:val="00DF352D"/>
    <w:rsid w:val="00DF37E6"/>
    <w:rsid w:val="00DF40C1"/>
    <w:rsid w:val="00DF578F"/>
    <w:rsid w:val="00DF57EB"/>
    <w:rsid w:val="00DF757A"/>
    <w:rsid w:val="00E00223"/>
    <w:rsid w:val="00E00728"/>
    <w:rsid w:val="00E05138"/>
    <w:rsid w:val="00E06933"/>
    <w:rsid w:val="00E14E39"/>
    <w:rsid w:val="00E22062"/>
    <w:rsid w:val="00E230D2"/>
    <w:rsid w:val="00E241EC"/>
    <w:rsid w:val="00E245A1"/>
    <w:rsid w:val="00E26F1E"/>
    <w:rsid w:val="00E27E83"/>
    <w:rsid w:val="00E31244"/>
    <w:rsid w:val="00E34F7C"/>
    <w:rsid w:val="00E35588"/>
    <w:rsid w:val="00E44B02"/>
    <w:rsid w:val="00E45627"/>
    <w:rsid w:val="00E47339"/>
    <w:rsid w:val="00E50E01"/>
    <w:rsid w:val="00E51E09"/>
    <w:rsid w:val="00E51EF7"/>
    <w:rsid w:val="00E57CB8"/>
    <w:rsid w:val="00E6140D"/>
    <w:rsid w:val="00E63A82"/>
    <w:rsid w:val="00E65BA7"/>
    <w:rsid w:val="00E6626B"/>
    <w:rsid w:val="00E71F7A"/>
    <w:rsid w:val="00E7235D"/>
    <w:rsid w:val="00E76A97"/>
    <w:rsid w:val="00E77CF2"/>
    <w:rsid w:val="00E80495"/>
    <w:rsid w:val="00E80749"/>
    <w:rsid w:val="00E80B61"/>
    <w:rsid w:val="00E80B6F"/>
    <w:rsid w:val="00E80CBC"/>
    <w:rsid w:val="00E82163"/>
    <w:rsid w:val="00E83AAA"/>
    <w:rsid w:val="00E84AC5"/>
    <w:rsid w:val="00E9115E"/>
    <w:rsid w:val="00E92BD8"/>
    <w:rsid w:val="00E94FDB"/>
    <w:rsid w:val="00E9740C"/>
    <w:rsid w:val="00EA0411"/>
    <w:rsid w:val="00EA419C"/>
    <w:rsid w:val="00EA6528"/>
    <w:rsid w:val="00EB048A"/>
    <w:rsid w:val="00EB5632"/>
    <w:rsid w:val="00EB56D1"/>
    <w:rsid w:val="00EB68B3"/>
    <w:rsid w:val="00EB6F18"/>
    <w:rsid w:val="00EB7E05"/>
    <w:rsid w:val="00EC0353"/>
    <w:rsid w:val="00EC3CEA"/>
    <w:rsid w:val="00EC4495"/>
    <w:rsid w:val="00EC4ACF"/>
    <w:rsid w:val="00EC5D77"/>
    <w:rsid w:val="00ED0FE5"/>
    <w:rsid w:val="00ED6163"/>
    <w:rsid w:val="00ED723C"/>
    <w:rsid w:val="00EE2AF0"/>
    <w:rsid w:val="00EE3AE4"/>
    <w:rsid w:val="00EE4AF0"/>
    <w:rsid w:val="00EE5011"/>
    <w:rsid w:val="00EF0678"/>
    <w:rsid w:val="00EF0E95"/>
    <w:rsid w:val="00EF0F5D"/>
    <w:rsid w:val="00EF57FD"/>
    <w:rsid w:val="00EF65D6"/>
    <w:rsid w:val="00F02CE6"/>
    <w:rsid w:val="00F0333D"/>
    <w:rsid w:val="00F058D3"/>
    <w:rsid w:val="00F07C56"/>
    <w:rsid w:val="00F10042"/>
    <w:rsid w:val="00F13526"/>
    <w:rsid w:val="00F13F0B"/>
    <w:rsid w:val="00F15B4B"/>
    <w:rsid w:val="00F227EC"/>
    <w:rsid w:val="00F26A27"/>
    <w:rsid w:val="00F3012D"/>
    <w:rsid w:val="00F30C0E"/>
    <w:rsid w:val="00F31A2E"/>
    <w:rsid w:val="00F324CC"/>
    <w:rsid w:val="00F33096"/>
    <w:rsid w:val="00F3745B"/>
    <w:rsid w:val="00F37D31"/>
    <w:rsid w:val="00F40F57"/>
    <w:rsid w:val="00F41BFC"/>
    <w:rsid w:val="00F423D5"/>
    <w:rsid w:val="00F456CE"/>
    <w:rsid w:val="00F502FE"/>
    <w:rsid w:val="00F516FC"/>
    <w:rsid w:val="00F51AF0"/>
    <w:rsid w:val="00F52C29"/>
    <w:rsid w:val="00F53B9D"/>
    <w:rsid w:val="00F5787A"/>
    <w:rsid w:val="00F64DB4"/>
    <w:rsid w:val="00F670E0"/>
    <w:rsid w:val="00F73731"/>
    <w:rsid w:val="00F76852"/>
    <w:rsid w:val="00F8376C"/>
    <w:rsid w:val="00F8445B"/>
    <w:rsid w:val="00F859A5"/>
    <w:rsid w:val="00F915D8"/>
    <w:rsid w:val="00F91806"/>
    <w:rsid w:val="00F92D67"/>
    <w:rsid w:val="00F93037"/>
    <w:rsid w:val="00F94FFB"/>
    <w:rsid w:val="00FA2277"/>
    <w:rsid w:val="00FA2A5B"/>
    <w:rsid w:val="00FA2DF4"/>
    <w:rsid w:val="00FA45E4"/>
    <w:rsid w:val="00FA778E"/>
    <w:rsid w:val="00FA7F56"/>
    <w:rsid w:val="00FB3B17"/>
    <w:rsid w:val="00FB40D2"/>
    <w:rsid w:val="00FB7005"/>
    <w:rsid w:val="00FC2D6F"/>
    <w:rsid w:val="00FC2FC3"/>
    <w:rsid w:val="00FC438D"/>
    <w:rsid w:val="00FD094E"/>
    <w:rsid w:val="00FD106D"/>
    <w:rsid w:val="00FD20A5"/>
    <w:rsid w:val="00FD2AC7"/>
    <w:rsid w:val="00FD2AC9"/>
    <w:rsid w:val="00FD2E30"/>
    <w:rsid w:val="00FD4690"/>
    <w:rsid w:val="00FD4E4E"/>
    <w:rsid w:val="00FD616E"/>
    <w:rsid w:val="00FE143B"/>
    <w:rsid w:val="00FE72AB"/>
    <w:rsid w:val="00FF12E4"/>
    <w:rsid w:val="00FF3347"/>
    <w:rsid w:val="00FF3717"/>
    <w:rsid w:val="00FF3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oNotEmbedSmartTags/>
  <w:decimalSymbol w:val=","/>
  <w:listSeparator w:val=";"/>
  <w14:docId w14:val="1CE545D4"/>
  <w15:chartTrackingRefBased/>
  <w15:docId w15:val="{C56A3F0C-71E3-A44F-A2FB-D4C810F1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6E3E"/>
    <w:rPr>
      <w:sz w:val="24"/>
      <w:szCs w:val="24"/>
      <w:lang w:val="en-US" w:eastAsia="en-US"/>
    </w:rPr>
  </w:style>
  <w:style w:type="paragraph" w:styleId="Nagwek1">
    <w:name w:val="heading 1"/>
    <w:basedOn w:val="Normalny"/>
    <w:next w:val="Normalny"/>
    <w:link w:val="Nagwek1Znak"/>
    <w:qFormat/>
    <w:locked/>
    <w:rsid w:val="00CF10BA"/>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pPr>
      <w:spacing w:after="200" w:line="276" w:lineRule="auto"/>
    </w:pPr>
    <w:rPr>
      <w:rFonts w:ascii="Calibri" w:eastAsia="ヒラギノ角ゴ Pro W3" w:hAnsi="Calibri"/>
      <w:color w:val="000000"/>
      <w:sz w:val="22"/>
    </w:rPr>
  </w:style>
  <w:style w:type="paragraph" w:customStyle="1" w:styleId="Stopka1">
    <w:name w:val="Stopka1"/>
    <w:pPr>
      <w:tabs>
        <w:tab w:val="center" w:pos="4536"/>
        <w:tab w:val="right" w:pos="9072"/>
      </w:tabs>
    </w:pPr>
    <w:rPr>
      <w:rFonts w:ascii="Adobe Garamond Pro" w:eastAsia="ヒラギノ角ゴ Pro W3" w:hAnsi="Adobe Garamond Pro"/>
      <w:color w:val="000000"/>
      <w:sz w:val="22"/>
    </w:rPr>
  </w:style>
  <w:style w:type="paragraph" w:customStyle="1" w:styleId="Czgwna">
    <w:name w:val="Część główna"/>
    <w:rPr>
      <w:rFonts w:ascii="Helvetica" w:eastAsia="ヒラギノ角ゴ Pro W3" w:hAnsi="Helvetica"/>
      <w:color w:val="000000"/>
      <w:sz w:val="24"/>
    </w:rPr>
  </w:style>
  <w:style w:type="numbering" w:customStyle="1" w:styleId="Legal">
    <w:name w:val="Legal"/>
    <w:pPr>
      <w:numPr>
        <w:numId w:val="1"/>
      </w:numPr>
    </w:pPr>
  </w:style>
  <w:style w:type="paragraph" w:styleId="Tekstdymka">
    <w:name w:val="Balloon Text"/>
    <w:basedOn w:val="Normalny"/>
    <w:link w:val="TekstdymkaZnak"/>
    <w:locked/>
    <w:rsid w:val="00F915D8"/>
    <w:rPr>
      <w:rFonts w:ascii="Tahoma" w:hAnsi="Tahoma"/>
      <w:sz w:val="16"/>
      <w:szCs w:val="16"/>
    </w:rPr>
  </w:style>
  <w:style w:type="character" w:customStyle="1" w:styleId="TekstdymkaZnak">
    <w:name w:val="Tekst dymka Znak"/>
    <w:link w:val="Tekstdymka"/>
    <w:rsid w:val="00F915D8"/>
    <w:rPr>
      <w:rFonts w:ascii="Tahoma" w:hAnsi="Tahoma" w:cs="Tahoma"/>
      <w:sz w:val="16"/>
      <w:szCs w:val="16"/>
      <w:lang w:val="en-US" w:eastAsia="en-US"/>
    </w:rPr>
  </w:style>
  <w:style w:type="paragraph" w:styleId="Nagwek">
    <w:name w:val="header"/>
    <w:basedOn w:val="Normalny"/>
    <w:link w:val="NagwekZnak"/>
    <w:locked/>
    <w:rsid w:val="00F915D8"/>
    <w:pPr>
      <w:tabs>
        <w:tab w:val="center" w:pos="4536"/>
        <w:tab w:val="right" w:pos="9072"/>
      </w:tabs>
    </w:pPr>
    <w:rPr>
      <w:lang w:val="x-none" w:eastAsia="x-none"/>
    </w:rPr>
  </w:style>
  <w:style w:type="character" w:customStyle="1" w:styleId="NagwekZnak">
    <w:name w:val="Nagłówek Znak"/>
    <w:link w:val="Nagwek"/>
    <w:rsid w:val="00F915D8"/>
    <w:rPr>
      <w:sz w:val="24"/>
      <w:szCs w:val="24"/>
    </w:rPr>
  </w:style>
  <w:style w:type="paragraph" w:styleId="Stopka">
    <w:name w:val="footer"/>
    <w:aliases w:val="Footer Char"/>
    <w:basedOn w:val="Normalny"/>
    <w:link w:val="StopkaZnak"/>
    <w:uiPriority w:val="99"/>
    <w:locked/>
    <w:rsid w:val="00F915D8"/>
    <w:pPr>
      <w:tabs>
        <w:tab w:val="center" w:pos="4536"/>
        <w:tab w:val="right" w:pos="9072"/>
      </w:tabs>
    </w:pPr>
  </w:style>
  <w:style w:type="character" w:customStyle="1" w:styleId="StopkaZnak">
    <w:name w:val="Stopka Znak"/>
    <w:aliases w:val="Footer Char Znak"/>
    <w:link w:val="Stopka"/>
    <w:uiPriority w:val="99"/>
    <w:rsid w:val="00F915D8"/>
    <w:rPr>
      <w:sz w:val="24"/>
      <w:szCs w:val="24"/>
      <w:lang w:val="en-US" w:eastAsia="en-US"/>
    </w:rPr>
  </w:style>
  <w:style w:type="paragraph" w:customStyle="1" w:styleId="Default">
    <w:name w:val="Default"/>
    <w:rsid w:val="00354265"/>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locked/>
    <w:rsid w:val="00604180"/>
    <w:pPr>
      <w:spacing w:before="100" w:beforeAutospacing="1" w:after="100" w:afterAutospacing="1"/>
    </w:pPr>
    <w:rPr>
      <w:rFonts w:eastAsia="Calibri"/>
      <w:lang w:val="pl-PL" w:eastAsia="pl-PL"/>
    </w:rPr>
  </w:style>
  <w:style w:type="character" w:customStyle="1" w:styleId="st">
    <w:name w:val="st"/>
    <w:basedOn w:val="Domylnaczcionkaakapitu"/>
    <w:rsid w:val="00A03395"/>
  </w:style>
  <w:style w:type="paragraph" w:styleId="Akapitzlist">
    <w:name w:val="List Paragraph"/>
    <w:basedOn w:val="Normalny"/>
    <w:uiPriority w:val="34"/>
    <w:qFormat/>
    <w:rsid w:val="00677C2B"/>
    <w:pPr>
      <w:spacing w:after="200" w:line="276" w:lineRule="auto"/>
      <w:ind w:left="720"/>
      <w:contextualSpacing/>
    </w:pPr>
    <w:rPr>
      <w:rFonts w:ascii="Calibri" w:eastAsia="Calibri" w:hAnsi="Calibri"/>
      <w:sz w:val="22"/>
      <w:szCs w:val="22"/>
      <w:lang w:val="pl-PL"/>
    </w:rPr>
  </w:style>
  <w:style w:type="character" w:customStyle="1" w:styleId="apple-tab-span">
    <w:name w:val="apple-tab-span"/>
    <w:basedOn w:val="Domylnaczcionkaakapitu"/>
    <w:rsid w:val="00345FDD"/>
  </w:style>
  <w:style w:type="character" w:customStyle="1" w:styleId="ft">
    <w:name w:val="ft"/>
    <w:basedOn w:val="Domylnaczcionkaakapitu"/>
    <w:rsid w:val="004C6220"/>
  </w:style>
  <w:style w:type="character" w:styleId="Odwoaniedokomentarza">
    <w:name w:val="annotation reference"/>
    <w:uiPriority w:val="99"/>
    <w:unhideWhenUsed/>
    <w:locked/>
    <w:rsid w:val="005D1E36"/>
    <w:rPr>
      <w:sz w:val="16"/>
      <w:szCs w:val="16"/>
    </w:rPr>
  </w:style>
  <w:style w:type="paragraph" w:styleId="Tekstkomentarza">
    <w:name w:val="annotation text"/>
    <w:basedOn w:val="Normalny"/>
    <w:link w:val="TekstkomentarzaZnak"/>
    <w:uiPriority w:val="99"/>
    <w:unhideWhenUsed/>
    <w:locked/>
    <w:rsid w:val="005D1E36"/>
    <w:rPr>
      <w:sz w:val="20"/>
      <w:szCs w:val="20"/>
      <w:lang w:val="x-none" w:eastAsia="x-none"/>
    </w:rPr>
  </w:style>
  <w:style w:type="character" w:customStyle="1" w:styleId="TekstkomentarzaZnak">
    <w:name w:val="Tekst komentarza Znak"/>
    <w:link w:val="Tekstkomentarza"/>
    <w:uiPriority w:val="99"/>
    <w:rsid w:val="005D1E36"/>
    <w:rPr>
      <w:rFonts w:eastAsia="Times New Roman" w:cs="Times New Roman"/>
    </w:rPr>
  </w:style>
  <w:style w:type="paragraph" w:styleId="Tematkomentarza">
    <w:name w:val="annotation subject"/>
    <w:basedOn w:val="Tekstkomentarza"/>
    <w:next w:val="Tekstkomentarza"/>
    <w:link w:val="TematkomentarzaZnak"/>
    <w:locked/>
    <w:rsid w:val="009C2BA1"/>
    <w:rPr>
      <w:b/>
      <w:bCs/>
      <w:lang w:val="en-US" w:eastAsia="en-US"/>
    </w:rPr>
  </w:style>
  <w:style w:type="character" w:customStyle="1" w:styleId="TematkomentarzaZnak">
    <w:name w:val="Temat komentarza Znak"/>
    <w:link w:val="Tematkomentarza"/>
    <w:rsid w:val="009C2BA1"/>
    <w:rPr>
      <w:rFonts w:eastAsia="Times New Roman" w:cs="Times New Roman"/>
      <w:b/>
      <w:bCs/>
      <w:lang w:val="en-US" w:eastAsia="en-US"/>
    </w:rPr>
  </w:style>
  <w:style w:type="paragraph" w:styleId="Zwykytekst">
    <w:name w:val="Plain Text"/>
    <w:basedOn w:val="Normalny"/>
    <w:link w:val="ZwykytekstZnak"/>
    <w:uiPriority w:val="99"/>
    <w:unhideWhenUsed/>
    <w:locked/>
    <w:rsid w:val="00022AEB"/>
    <w:rPr>
      <w:rFonts w:ascii="Consolas" w:eastAsia="Calibri" w:hAnsi="Consolas"/>
      <w:sz w:val="21"/>
      <w:szCs w:val="21"/>
      <w:lang w:val="x-none" w:eastAsia="x-none"/>
    </w:rPr>
  </w:style>
  <w:style w:type="character" w:customStyle="1" w:styleId="ZwykytekstZnak">
    <w:name w:val="Zwykły tekst Znak"/>
    <w:link w:val="Zwykytekst"/>
    <w:uiPriority w:val="99"/>
    <w:rsid w:val="00022AEB"/>
    <w:rPr>
      <w:rFonts w:ascii="Consolas" w:eastAsia="Calibri" w:hAnsi="Consolas" w:cs="Consolas"/>
      <w:sz w:val="21"/>
      <w:szCs w:val="21"/>
    </w:rPr>
  </w:style>
  <w:style w:type="paragraph" w:styleId="Podtytu">
    <w:name w:val="Subtitle"/>
    <w:basedOn w:val="Normalny"/>
    <w:next w:val="Normalny"/>
    <w:link w:val="PodtytuZnak"/>
    <w:qFormat/>
    <w:locked/>
    <w:rsid w:val="00C60252"/>
    <w:pPr>
      <w:spacing w:after="60"/>
      <w:jc w:val="center"/>
      <w:outlineLvl w:val="1"/>
    </w:pPr>
    <w:rPr>
      <w:rFonts w:ascii="Cambria" w:hAnsi="Cambria"/>
    </w:rPr>
  </w:style>
  <w:style w:type="character" w:customStyle="1" w:styleId="PodtytuZnak">
    <w:name w:val="Podtytuł Znak"/>
    <w:link w:val="Podtytu"/>
    <w:rsid w:val="00C60252"/>
    <w:rPr>
      <w:rFonts w:ascii="Cambria" w:eastAsia="Times New Roman" w:hAnsi="Cambria" w:cs="Times New Roman"/>
      <w:sz w:val="24"/>
      <w:szCs w:val="24"/>
      <w:lang w:val="en-US" w:eastAsia="en-US"/>
    </w:rPr>
  </w:style>
  <w:style w:type="table" w:styleId="Tabela-Siatka">
    <w:name w:val="Table Grid"/>
    <w:basedOn w:val="Standardowy"/>
    <w:uiPriority w:val="59"/>
    <w:locked/>
    <w:rsid w:val="0006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locked/>
    <w:rsid w:val="00B67C9B"/>
    <w:rPr>
      <w:color w:val="0000FF"/>
      <w:u w:val="single"/>
    </w:rPr>
  </w:style>
  <w:style w:type="paragraph" w:customStyle="1" w:styleId="Akapitzlist1">
    <w:name w:val="Akapit z listą1"/>
    <w:basedOn w:val="Normalny"/>
    <w:rsid w:val="0088628B"/>
    <w:pPr>
      <w:spacing w:after="200" w:line="276" w:lineRule="auto"/>
      <w:ind w:left="720"/>
    </w:pPr>
    <w:rPr>
      <w:rFonts w:ascii="Calibri" w:hAnsi="Calibri" w:cs="Calibri"/>
      <w:sz w:val="22"/>
      <w:szCs w:val="22"/>
      <w:lang w:val="pl-PL"/>
    </w:rPr>
  </w:style>
  <w:style w:type="paragraph" w:styleId="Tekstprzypisukocowego">
    <w:name w:val="endnote text"/>
    <w:basedOn w:val="Normalny"/>
    <w:link w:val="TekstprzypisukocowegoZnak"/>
    <w:locked/>
    <w:rsid w:val="009D576A"/>
    <w:rPr>
      <w:sz w:val="20"/>
      <w:szCs w:val="20"/>
    </w:rPr>
  </w:style>
  <w:style w:type="character" w:customStyle="1" w:styleId="TekstprzypisukocowegoZnak">
    <w:name w:val="Tekst przypisu końcowego Znak"/>
    <w:link w:val="Tekstprzypisukocowego"/>
    <w:rsid w:val="009D576A"/>
    <w:rPr>
      <w:lang w:val="en-US" w:eastAsia="en-US"/>
    </w:rPr>
  </w:style>
  <w:style w:type="character" w:styleId="Odwoanieprzypisukocowego">
    <w:name w:val="endnote reference"/>
    <w:locked/>
    <w:rsid w:val="009D576A"/>
    <w:rPr>
      <w:vertAlign w:val="superscript"/>
    </w:rPr>
  </w:style>
  <w:style w:type="character" w:customStyle="1" w:styleId="Nagwek1Znak">
    <w:name w:val="Nagłówek 1 Znak"/>
    <w:link w:val="Nagwek1"/>
    <w:rsid w:val="00CF10BA"/>
    <w:rPr>
      <w:rFonts w:ascii="Cambria" w:eastAsia="Times New Roman" w:hAnsi="Cambria" w:cs="Times New Roman"/>
      <w:b/>
      <w:bCs/>
      <w:kern w:val="32"/>
      <w:sz w:val="32"/>
      <w:szCs w:val="32"/>
      <w:lang w:val="en-US" w:eastAsia="en-US"/>
    </w:rPr>
  </w:style>
  <w:style w:type="character" w:customStyle="1" w:styleId="mcetext-insertedbyben">
    <w:name w:val="mcetext-insertedbyben"/>
    <w:rsid w:val="00514A78"/>
  </w:style>
  <w:style w:type="paragraph" w:styleId="Tekstprzypisudolnego">
    <w:name w:val="footnote text"/>
    <w:basedOn w:val="Normalny"/>
    <w:link w:val="TekstprzypisudolnegoZnak"/>
    <w:locked/>
    <w:rsid w:val="00FC2FC3"/>
    <w:rPr>
      <w:sz w:val="20"/>
      <w:szCs w:val="20"/>
    </w:rPr>
  </w:style>
  <w:style w:type="character" w:customStyle="1" w:styleId="TekstprzypisudolnegoZnak">
    <w:name w:val="Tekst przypisu dolnego Znak"/>
    <w:basedOn w:val="Domylnaczcionkaakapitu"/>
    <w:link w:val="Tekstprzypisudolnego"/>
    <w:rsid w:val="00FC2FC3"/>
    <w:rPr>
      <w:lang w:val="en-US" w:eastAsia="en-US"/>
    </w:rPr>
  </w:style>
  <w:style w:type="character" w:customStyle="1" w:styleId="Znakiprzypiswdolnych">
    <w:name w:val="Znaki przypisów dolnych"/>
    <w:rsid w:val="00FC2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193">
      <w:bodyDiv w:val="1"/>
      <w:marLeft w:val="0"/>
      <w:marRight w:val="0"/>
      <w:marTop w:val="0"/>
      <w:marBottom w:val="0"/>
      <w:divBdr>
        <w:top w:val="none" w:sz="0" w:space="0" w:color="auto"/>
        <w:left w:val="none" w:sz="0" w:space="0" w:color="auto"/>
        <w:bottom w:val="none" w:sz="0" w:space="0" w:color="auto"/>
        <w:right w:val="none" w:sz="0" w:space="0" w:color="auto"/>
      </w:divBdr>
    </w:div>
    <w:div w:id="88157167">
      <w:bodyDiv w:val="1"/>
      <w:marLeft w:val="0"/>
      <w:marRight w:val="0"/>
      <w:marTop w:val="0"/>
      <w:marBottom w:val="0"/>
      <w:divBdr>
        <w:top w:val="none" w:sz="0" w:space="0" w:color="auto"/>
        <w:left w:val="none" w:sz="0" w:space="0" w:color="auto"/>
        <w:bottom w:val="none" w:sz="0" w:space="0" w:color="auto"/>
        <w:right w:val="none" w:sz="0" w:space="0" w:color="auto"/>
      </w:divBdr>
    </w:div>
    <w:div w:id="112941794">
      <w:bodyDiv w:val="1"/>
      <w:marLeft w:val="0"/>
      <w:marRight w:val="0"/>
      <w:marTop w:val="0"/>
      <w:marBottom w:val="0"/>
      <w:divBdr>
        <w:top w:val="none" w:sz="0" w:space="0" w:color="auto"/>
        <w:left w:val="none" w:sz="0" w:space="0" w:color="auto"/>
        <w:bottom w:val="none" w:sz="0" w:space="0" w:color="auto"/>
        <w:right w:val="none" w:sz="0" w:space="0" w:color="auto"/>
      </w:divBdr>
    </w:div>
    <w:div w:id="177358626">
      <w:bodyDiv w:val="1"/>
      <w:marLeft w:val="0"/>
      <w:marRight w:val="0"/>
      <w:marTop w:val="0"/>
      <w:marBottom w:val="0"/>
      <w:divBdr>
        <w:top w:val="none" w:sz="0" w:space="0" w:color="auto"/>
        <w:left w:val="none" w:sz="0" w:space="0" w:color="auto"/>
        <w:bottom w:val="none" w:sz="0" w:space="0" w:color="auto"/>
        <w:right w:val="none" w:sz="0" w:space="0" w:color="auto"/>
      </w:divBdr>
    </w:div>
    <w:div w:id="181431404">
      <w:bodyDiv w:val="1"/>
      <w:marLeft w:val="0"/>
      <w:marRight w:val="0"/>
      <w:marTop w:val="0"/>
      <w:marBottom w:val="0"/>
      <w:divBdr>
        <w:top w:val="none" w:sz="0" w:space="0" w:color="auto"/>
        <w:left w:val="none" w:sz="0" w:space="0" w:color="auto"/>
        <w:bottom w:val="none" w:sz="0" w:space="0" w:color="auto"/>
        <w:right w:val="none" w:sz="0" w:space="0" w:color="auto"/>
      </w:divBdr>
    </w:div>
    <w:div w:id="181865267">
      <w:bodyDiv w:val="1"/>
      <w:marLeft w:val="0"/>
      <w:marRight w:val="0"/>
      <w:marTop w:val="0"/>
      <w:marBottom w:val="0"/>
      <w:divBdr>
        <w:top w:val="none" w:sz="0" w:space="0" w:color="auto"/>
        <w:left w:val="none" w:sz="0" w:space="0" w:color="auto"/>
        <w:bottom w:val="none" w:sz="0" w:space="0" w:color="auto"/>
        <w:right w:val="none" w:sz="0" w:space="0" w:color="auto"/>
      </w:divBdr>
    </w:div>
    <w:div w:id="458190206">
      <w:bodyDiv w:val="1"/>
      <w:marLeft w:val="0"/>
      <w:marRight w:val="0"/>
      <w:marTop w:val="0"/>
      <w:marBottom w:val="0"/>
      <w:divBdr>
        <w:top w:val="none" w:sz="0" w:space="0" w:color="auto"/>
        <w:left w:val="none" w:sz="0" w:space="0" w:color="auto"/>
        <w:bottom w:val="none" w:sz="0" w:space="0" w:color="auto"/>
        <w:right w:val="none" w:sz="0" w:space="0" w:color="auto"/>
      </w:divBdr>
    </w:div>
    <w:div w:id="462121274">
      <w:bodyDiv w:val="1"/>
      <w:marLeft w:val="0"/>
      <w:marRight w:val="0"/>
      <w:marTop w:val="0"/>
      <w:marBottom w:val="0"/>
      <w:divBdr>
        <w:top w:val="none" w:sz="0" w:space="0" w:color="auto"/>
        <w:left w:val="none" w:sz="0" w:space="0" w:color="auto"/>
        <w:bottom w:val="none" w:sz="0" w:space="0" w:color="auto"/>
        <w:right w:val="none" w:sz="0" w:space="0" w:color="auto"/>
      </w:divBdr>
    </w:div>
    <w:div w:id="779107482">
      <w:bodyDiv w:val="1"/>
      <w:marLeft w:val="0"/>
      <w:marRight w:val="0"/>
      <w:marTop w:val="0"/>
      <w:marBottom w:val="0"/>
      <w:divBdr>
        <w:top w:val="none" w:sz="0" w:space="0" w:color="auto"/>
        <w:left w:val="none" w:sz="0" w:space="0" w:color="auto"/>
        <w:bottom w:val="none" w:sz="0" w:space="0" w:color="auto"/>
        <w:right w:val="none" w:sz="0" w:space="0" w:color="auto"/>
      </w:divBdr>
    </w:div>
    <w:div w:id="832182616">
      <w:bodyDiv w:val="1"/>
      <w:marLeft w:val="0"/>
      <w:marRight w:val="0"/>
      <w:marTop w:val="0"/>
      <w:marBottom w:val="0"/>
      <w:divBdr>
        <w:top w:val="none" w:sz="0" w:space="0" w:color="auto"/>
        <w:left w:val="none" w:sz="0" w:space="0" w:color="auto"/>
        <w:bottom w:val="none" w:sz="0" w:space="0" w:color="auto"/>
        <w:right w:val="none" w:sz="0" w:space="0" w:color="auto"/>
      </w:divBdr>
    </w:div>
    <w:div w:id="1119105727">
      <w:bodyDiv w:val="1"/>
      <w:marLeft w:val="0"/>
      <w:marRight w:val="0"/>
      <w:marTop w:val="0"/>
      <w:marBottom w:val="0"/>
      <w:divBdr>
        <w:top w:val="none" w:sz="0" w:space="0" w:color="auto"/>
        <w:left w:val="none" w:sz="0" w:space="0" w:color="auto"/>
        <w:bottom w:val="none" w:sz="0" w:space="0" w:color="auto"/>
        <w:right w:val="none" w:sz="0" w:space="0" w:color="auto"/>
      </w:divBdr>
    </w:div>
    <w:div w:id="1242720388">
      <w:bodyDiv w:val="1"/>
      <w:marLeft w:val="0"/>
      <w:marRight w:val="0"/>
      <w:marTop w:val="0"/>
      <w:marBottom w:val="0"/>
      <w:divBdr>
        <w:top w:val="none" w:sz="0" w:space="0" w:color="auto"/>
        <w:left w:val="none" w:sz="0" w:space="0" w:color="auto"/>
        <w:bottom w:val="none" w:sz="0" w:space="0" w:color="auto"/>
        <w:right w:val="none" w:sz="0" w:space="0" w:color="auto"/>
      </w:divBdr>
    </w:div>
    <w:div w:id="1272470892">
      <w:bodyDiv w:val="1"/>
      <w:marLeft w:val="0"/>
      <w:marRight w:val="0"/>
      <w:marTop w:val="0"/>
      <w:marBottom w:val="0"/>
      <w:divBdr>
        <w:top w:val="none" w:sz="0" w:space="0" w:color="auto"/>
        <w:left w:val="none" w:sz="0" w:space="0" w:color="auto"/>
        <w:bottom w:val="none" w:sz="0" w:space="0" w:color="auto"/>
        <w:right w:val="none" w:sz="0" w:space="0" w:color="auto"/>
      </w:divBdr>
    </w:div>
    <w:div w:id="1450471868">
      <w:bodyDiv w:val="1"/>
      <w:marLeft w:val="0"/>
      <w:marRight w:val="0"/>
      <w:marTop w:val="0"/>
      <w:marBottom w:val="0"/>
      <w:divBdr>
        <w:top w:val="none" w:sz="0" w:space="0" w:color="auto"/>
        <w:left w:val="none" w:sz="0" w:space="0" w:color="auto"/>
        <w:bottom w:val="none" w:sz="0" w:space="0" w:color="auto"/>
        <w:right w:val="none" w:sz="0" w:space="0" w:color="auto"/>
      </w:divBdr>
    </w:div>
    <w:div w:id="1544250714">
      <w:bodyDiv w:val="1"/>
      <w:marLeft w:val="0"/>
      <w:marRight w:val="0"/>
      <w:marTop w:val="0"/>
      <w:marBottom w:val="0"/>
      <w:divBdr>
        <w:top w:val="none" w:sz="0" w:space="0" w:color="auto"/>
        <w:left w:val="none" w:sz="0" w:space="0" w:color="auto"/>
        <w:bottom w:val="none" w:sz="0" w:space="0" w:color="auto"/>
        <w:right w:val="none" w:sz="0" w:space="0" w:color="auto"/>
      </w:divBdr>
    </w:div>
    <w:div w:id="1621188011">
      <w:bodyDiv w:val="1"/>
      <w:marLeft w:val="0"/>
      <w:marRight w:val="0"/>
      <w:marTop w:val="0"/>
      <w:marBottom w:val="0"/>
      <w:divBdr>
        <w:top w:val="none" w:sz="0" w:space="0" w:color="auto"/>
        <w:left w:val="none" w:sz="0" w:space="0" w:color="auto"/>
        <w:bottom w:val="none" w:sz="0" w:space="0" w:color="auto"/>
        <w:right w:val="none" w:sz="0" w:space="0" w:color="auto"/>
      </w:divBdr>
    </w:div>
    <w:div w:id="1645695547">
      <w:bodyDiv w:val="1"/>
      <w:marLeft w:val="0"/>
      <w:marRight w:val="0"/>
      <w:marTop w:val="0"/>
      <w:marBottom w:val="0"/>
      <w:divBdr>
        <w:top w:val="none" w:sz="0" w:space="0" w:color="auto"/>
        <w:left w:val="none" w:sz="0" w:space="0" w:color="auto"/>
        <w:bottom w:val="none" w:sz="0" w:space="0" w:color="auto"/>
        <w:right w:val="none" w:sz="0" w:space="0" w:color="auto"/>
      </w:divBdr>
    </w:div>
    <w:div w:id="1724449963">
      <w:bodyDiv w:val="1"/>
      <w:marLeft w:val="0"/>
      <w:marRight w:val="0"/>
      <w:marTop w:val="0"/>
      <w:marBottom w:val="0"/>
      <w:divBdr>
        <w:top w:val="none" w:sz="0" w:space="0" w:color="auto"/>
        <w:left w:val="none" w:sz="0" w:space="0" w:color="auto"/>
        <w:bottom w:val="none" w:sz="0" w:space="0" w:color="auto"/>
        <w:right w:val="none" w:sz="0" w:space="0" w:color="auto"/>
      </w:divBdr>
    </w:div>
    <w:div w:id="1736927022">
      <w:bodyDiv w:val="1"/>
      <w:marLeft w:val="0"/>
      <w:marRight w:val="0"/>
      <w:marTop w:val="0"/>
      <w:marBottom w:val="0"/>
      <w:divBdr>
        <w:top w:val="none" w:sz="0" w:space="0" w:color="auto"/>
        <w:left w:val="none" w:sz="0" w:space="0" w:color="auto"/>
        <w:bottom w:val="none" w:sz="0" w:space="0" w:color="auto"/>
        <w:right w:val="none" w:sz="0" w:space="0" w:color="auto"/>
      </w:divBdr>
    </w:div>
    <w:div w:id="1900818699">
      <w:bodyDiv w:val="1"/>
      <w:marLeft w:val="0"/>
      <w:marRight w:val="0"/>
      <w:marTop w:val="0"/>
      <w:marBottom w:val="0"/>
      <w:divBdr>
        <w:top w:val="none" w:sz="0" w:space="0" w:color="auto"/>
        <w:left w:val="none" w:sz="0" w:space="0" w:color="auto"/>
        <w:bottom w:val="none" w:sz="0" w:space="0" w:color="auto"/>
        <w:right w:val="none" w:sz="0" w:space="0" w:color="auto"/>
      </w:divBdr>
    </w:div>
    <w:div w:id="1954826403">
      <w:bodyDiv w:val="1"/>
      <w:marLeft w:val="0"/>
      <w:marRight w:val="0"/>
      <w:marTop w:val="0"/>
      <w:marBottom w:val="0"/>
      <w:divBdr>
        <w:top w:val="none" w:sz="0" w:space="0" w:color="auto"/>
        <w:left w:val="none" w:sz="0" w:space="0" w:color="auto"/>
        <w:bottom w:val="none" w:sz="0" w:space="0" w:color="auto"/>
        <w:right w:val="none" w:sz="0" w:space="0" w:color="auto"/>
      </w:divBdr>
    </w:div>
    <w:div w:id="1966737419">
      <w:bodyDiv w:val="1"/>
      <w:marLeft w:val="0"/>
      <w:marRight w:val="0"/>
      <w:marTop w:val="0"/>
      <w:marBottom w:val="0"/>
      <w:divBdr>
        <w:top w:val="none" w:sz="0" w:space="0" w:color="auto"/>
        <w:left w:val="none" w:sz="0" w:space="0" w:color="auto"/>
        <w:bottom w:val="none" w:sz="0" w:space="0" w:color="auto"/>
        <w:right w:val="none" w:sz="0" w:space="0" w:color="auto"/>
      </w:divBdr>
    </w:div>
    <w:div w:id="1985425199">
      <w:bodyDiv w:val="1"/>
      <w:marLeft w:val="0"/>
      <w:marRight w:val="0"/>
      <w:marTop w:val="0"/>
      <w:marBottom w:val="0"/>
      <w:divBdr>
        <w:top w:val="none" w:sz="0" w:space="0" w:color="auto"/>
        <w:left w:val="none" w:sz="0" w:space="0" w:color="auto"/>
        <w:bottom w:val="none" w:sz="0" w:space="0" w:color="auto"/>
        <w:right w:val="none" w:sz="0" w:space="0" w:color="auto"/>
      </w:divBdr>
    </w:div>
    <w:div w:id="2036618102">
      <w:bodyDiv w:val="1"/>
      <w:marLeft w:val="0"/>
      <w:marRight w:val="0"/>
      <w:marTop w:val="0"/>
      <w:marBottom w:val="0"/>
      <w:divBdr>
        <w:top w:val="none" w:sz="0" w:space="0" w:color="auto"/>
        <w:left w:val="none" w:sz="0" w:space="0" w:color="auto"/>
        <w:bottom w:val="none" w:sz="0" w:space="0" w:color="auto"/>
        <w:right w:val="none" w:sz="0" w:space="0" w:color="auto"/>
      </w:divBdr>
    </w:div>
    <w:div w:id="2066562947">
      <w:bodyDiv w:val="1"/>
      <w:marLeft w:val="0"/>
      <w:marRight w:val="0"/>
      <w:marTop w:val="0"/>
      <w:marBottom w:val="0"/>
      <w:divBdr>
        <w:top w:val="none" w:sz="0" w:space="0" w:color="auto"/>
        <w:left w:val="none" w:sz="0" w:space="0" w:color="auto"/>
        <w:bottom w:val="none" w:sz="0" w:space="0" w:color="auto"/>
        <w:right w:val="none" w:sz="0" w:space="0" w:color="auto"/>
      </w:divBdr>
    </w:div>
    <w:div w:id="207697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kw@uwm.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8178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Zofia Konopka</cp:lastModifiedBy>
  <cp:revision>2</cp:revision>
  <cp:lastPrinted>2023-10-09T08:51:00Z</cp:lastPrinted>
  <dcterms:created xsi:type="dcterms:W3CDTF">2023-10-11T05:42:00Z</dcterms:created>
  <dcterms:modified xsi:type="dcterms:W3CDTF">2023-10-11T05:42:00Z</dcterms:modified>
</cp:coreProperties>
</file>