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7054" w14:textId="08A4426C" w:rsidR="006E215D" w:rsidRPr="007615DF" w:rsidRDefault="006E215D" w:rsidP="006E215D">
      <w:pPr>
        <w:pStyle w:val="Tekstpodstawowywcity"/>
        <w:spacing w:after="0" w:line="240" w:lineRule="auto"/>
        <w:ind w:left="5670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7615DF">
        <w:rPr>
          <w:rFonts w:ascii="Times New Roman" w:hAnsi="Times New Roman"/>
          <w:b/>
          <w:sz w:val="20"/>
          <w:szCs w:val="20"/>
        </w:rPr>
        <w:t>Załącznik Nr 5</w:t>
      </w:r>
    </w:p>
    <w:p w14:paraId="062762C4" w14:textId="77777777" w:rsidR="00655AA0" w:rsidRDefault="00655AA0" w:rsidP="00655AA0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Procedury przeciwdziałania dyskryminacji,</w:t>
      </w:r>
    </w:p>
    <w:p w14:paraId="3004A39D" w14:textId="77777777" w:rsidR="00655AA0" w:rsidRDefault="00655AA0" w:rsidP="00655AA0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 korzystania ze wsparcia Rzecznika ds. Równości Szans</w:t>
      </w:r>
    </w:p>
    <w:p w14:paraId="3D059088" w14:textId="77777777" w:rsidR="00655AA0" w:rsidRDefault="00655AA0" w:rsidP="00655AA0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oraz zasad działania Komisji ds. Równości Szans</w:t>
      </w:r>
    </w:p>
    <w:p w14:paraId="19868AB9" w14:textId="77777777" w:rsidR="00655AA0" w:rsidRDefault="00655AA0" w:rsidP="00655AA0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Uniwersytecie Warmińsko-Mazurskim w Olsztynie</w:t>
      </w:r>
    </w:p>
    <w:p w14:paraId="0D5919D7" w14:textId="146DFA6A" w:rsidR="006E215D" w:rsidRPr="006E215D" w:rsidRDefault="00655AA0" w:rsidP="006E215D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14:paraId="4F8FB16F" w14:textId="19321445" w:rsidR="006A01DD" w:rsidRDefault="006A01DD" w:rsidP="006A01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dnia …………..…</w:t>
      </w:r>
      <w:r w:rsidR="00006A8D">
        <w:rPr>
          <w:rFonts w:ascii="Times New Roman" w:hAnsi="Times New Roman" w:cs="Times New Roman"/>
          <w:sz w:val="24"/>
          <w:szCs w:val="24"/>
        </w:rPr>
        <w:t>…..</w:t>
      </w:r>
      <w:r w:rsidR="00DA2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</w:p>
    <w:p w14:paraId="737EED1B" w14:textId="7DF6A77D" w:rsidR="006A01DD" w:rsidRDefault="006A01DD" w:rsidP="006A01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84548D" w14:textId="1A0F7399" w:rsidR="006A01DD" w:rsidRDefault="006A01DD" w:rsidP="006A01DD">
      <w:pPr>
        <w:rPr>
          <w:rFonts w:ascii="Times New Roman" w:hAnsi="Times New Roman" w:cs="Times New Roman"/>
          <w:sz w:val="24"/>
          <w:szCs w:val="24"/>
        </w:rPr>
      </w:pPr>
    </w:p>
    <w:p w14:paraId="5DD2697B" w14:textId="77777777" w:rsidR="00DA29B5" w:rsidRDefault="00DA29B5" w:rsidP="006A01DD">
      <w:pPr>
        <w:rPr>
          <w:rFonts w:ascii="Times New Roman" w:hAnsi="Times New Roman" w:cs="Times New Roman"/>
          <w:sz w:val="24"/>
          <w:szCs w:val="24"/>
        </w:rPr>
      </w:pPr>
    </w:p>
    <w:p w14:paraId="15ECFEF6" w14:textId="77777777" w:rsidR="006A01DD" w:rsidRDefault="006A01DD" w:rsidP="006A01DD">
      <w:pPr>
        <w:rPr>
          <w:rFonts w:ascii="Times New Roman" w:hAnsi="Times New Roman" w:cs="Times New Roman"/>
          <w:sz w:val="24"/>
          <w:szCs w:val="24"/>
        </w:rPr>
      </w:pPr>
    </w:p>
    <w:p w14:paraId="176A1750" w14:textId="3F74AD2D" w:rsidR="006A01DD" w:rsidRPr="00354130" w:rsidRDefault="006A01DD" w:rsidP="006A01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13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A247B86" w14:textId="53B79FE5" w:rsidR="006A01DD" w:rsidRDefault="006A01DD" w:rsidP="006A0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7E0123" w14:textId="77777777" w:rsidR="00354130" w:rsidRDefault="00354130" w:rsidP="006A01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C6F078" w14:textId="4B62373A" w:rsidR="006A01DD" w:rsidRDefault="006A01DD" w:rsidP="0035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powołaniem mnie do składu Komisji ds. Równości Szans Uniwersytetu Warmińsko-Mazurskiego w Olsztynie, </w:t>
      </w:r>
      <w:r w:rsidR="00E253EE">
        <w:rPr>
          <w:rFonts w:ascii="Times New Roman" w:hAnsi="Times New Roman" w:cs="Times New Roman"/>
          <w:sz w:val="24"/>
          <w:szCs w:val="24"/>
        </w:rPr>
        <w:t>wydającej opinię w sprawie</w:t>
      </w:r>
      <w:r>
        <w:rPr>
          <w:rFonts w:ascii="Times New Roman" w:hAnsi="Times New Roman" w:cs="Times New Roman"/>
          <w:sz w:val="24"/>
          <w:szCs w:val="24"/>
        </w:rPr>
        <w:t xml:space="preserve"> zgłoszeni</w:t>
      </w:r>
      <w:r w:rsidR="00E253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praktyk dyskryminacyjnych złożon</w:t>
      </w:r>
      <w:r w:rsidR="00354130">
        <w:rPr>
          <w:rFonts w:ascii="Times New Roman" w:hAnsi="Times New Roman" w:cs="Times New Roman"/>
          <w:sz w:val="24"/>
          <w:szCs w:val="24"/>
        </w:rPr>
        <w:t>e</w:t>
      </w:r>
      <w:r w:rsidR="00E253EE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w dniu ……………… roku przez ………………… 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52531FF5" w14:textId="7A1868DF" w:rsidR="006A01DD" w:rsidRDefault="006A01DD" w:rsidP="00354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130">
        <w:rPr>
          <w:rFonts w:ascii="Times New Roman" w:hAnsi="Times New Roman" w:cs="Times New Roman"/>
          <w:sz w:val="20"/>
          <w:szCs w:val="20"/>
        </w:rPr>
        <w:t xml:space="preserve">(imię i nazwisko, </w:t>
      </w:r>
      <w:r w:rsidR="00354130" w:rsidRPr="00354130">
        <w:rPr>
          <w:rFonts w:ascii="Times New Roman" w:hAnsi="Times New Roman" w:cs="Times New Roman"/>
          <w:sz w:val="20"/>
          <w:szCs w:val="20"/>
        </w:rPr>
        <w:t>kierunek, forma i rok studiów/ stanowisko, nazwa jednostki organizacyjnej</w:t>
      </w:r>
      <w:r w:rsidRPr="00354130">
        <w:rPr>
          <w:rFonts w:ascii="Times New Roman" w:hAnsi="Times New Roman" w:cs="Times New Roman"/>
          <w:sz w:val="20"/>
          <w:szCs w:val="20"/>
        </w:rPr>
        <w:t>)</w:t>
      </w:r>
    </w:p>
    <w:p w14:paraId="157C2C2C" w14:textId="57B762E2" w:rsidR="00354130" w:rsidRDefault="00354130" w:rsidP="00354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595C35" w14:textId="4C332A81" w:rsidR="00354130" w:rsidRDefault="00354130" w:rsidP="00354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F27B1E" w14:textId="2D1FA0F8" w:rsidR="00354130" w:rsidRDefault="00354130" w:rsidP="0035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130">
        <w:rPr>
          <w:rFonts w:ascii="Times New Roman" w:hAnsi="Times New Roman" w:cs="Times New Roman"/>
          <w:sz w:val="24"/>
          <w:szCs w:val="24"/>
        </w:rPr>
        <w:t>oświadczam, że:</w:t>
      </w:r>
    </w:p>
    <w:p w14:paraId="316F170C" w14:textId="1A3F860D" w:rsidR="00354130" w:rsidRDefault="00354130" w:rsidP="003541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małżonkiem, krewnym lub powinowatym – do drugiego stopnia włącznie – żadnej z osób, których to postępowanie dotyczy, ani nie pozostaję z nimi w takim stosunku prawnym lub faktycznym, że może to budzić wątpliwości co do mojej bezstronności;</w:t>
      </w:r>
    </w:p>
    <w:p w14:paraId="1206551A" w14:textId="6D027628" w:rsidR="00354130" w:rsidRDefault="00354130" w:rsidP="003541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zachowam w tajemnicy wszelkie informacje, uzyskane w związku z prowadzonym postepowaniem. </w:t>
      </w:r>
    </w:p>
    <w:p w14:paraId="127BDEFC" w14:textId="4FC51E38" w:rsidR="00354130" w:rsidRDefault="00354130" w:rsidP="0035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5308B" w14:textId="25C43B69" w:rsidR="00354130" w:rsidRDefault="00354130" w:rsidP="0035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7E8BC" w14:textId="3A1859FA" w:rsidR="00354130" w:rsidRDefault="00354130" w:rsidP="0035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09207" w14:textId="6F2EF7F2" w:rsidR="00354130" w:rsidRDefault="00354130" w:rsidP="0035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B0435" w14:textId="0E0D6ADB" w:rsidR="00354130" w:rsidRDefault="00354130" w:rsidP="0035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901F1" w14:textId="1AB5EAC2" w:rsidR="00354130" w:rsidRDefault="00354130" w:rsidP="0035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…………………………………….</w:t>
      </w:r>
    </w:p>
    <w:p w14:paraId="421CEC66" w14:textId="08027558" w:rsidR="00354130" w:rsidRPr="00354130" w:rsidRDefault="00354130" w:rsidP="00354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354130">
        <w:rPr>
          <w:rFonts w:ascii="Times New Roman" w:hAnsi="Times New Roman" w:cs="Times New Roman"/>
          <w:sz w:val="20"/>
          <w:szCs w:val="20"/>
        </w:rPr>
        <w:t>podpis członk</w:t>
      </w:r>
      <w:r w:rsidR="00E253EE">
        <w:rPr>
          <w:rFonts w:ascii="Times New Roman" w:hAnsi="Times New Roman" w:cs="Times New Roman"/>
          <w:sz w:val="20"/>
          <w:szCs w:val="20"/>
        </w:rPr>
        <w:t>a/członkini</w:t>
      </w:r>
      <w:r w:rsidRPr="00354130">
        <w:rPr>
          <w:rFonts w:ascii="Times New Roman" w:hAnsi="Times New Roman" w:cs="Times New Roman"/>
          <w:sz w:val="20"/>
          <w:szCs w:val="20"/>
        </w:rPr>
        <w:t xml:space="preserve"> Komisji</w:t>
      </w:r>
    </w:p>
    <w:sectPr w:rsidR="00354130" w:rsidRPr="003541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CA6F" w14:textId="77777777" w:rsidR="00417E27" w:rsidRDefault="00417E27" w:rsidP="001411B9">
      <w:pPr>
        <w:spacing w:after="0" w:line="240" w:lineRule="auto"/>
      </w:pPr>
      <w:r>
        <w:separator/>
      </w:r>
    </w:p>
  </w:endnote>
  <w:endnote w:type="continuationSeparator" w:id="0">
    <w:p w14:paraId="05E86AEF" w14:textId="77777777" w:rsidR="00417E27" w:rsidRDefault="00417E27" w:rsidP="0014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596D" w14:textId="77777777" w:rsidR="001411B9" w:rsidRDefault="001411B9" w:rsidP="001411B9">
    <w:pPr>
      <w:pStyle w:val="Stopka"/>
      <w:tabs>
        <w:tab w:val="clear" w:pos="4536"/>
        <w:tab w:val="left" w:pos="3318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D29B7" wp14:editId="7DD640AC">
              <wp:simplePos x="0" y="0"/>
              <wp:positionH relativeFrom="column">
                <wp:posOffset>318</wp:posOffset>
              </wp:positionH>
              <wp:positionV relativeFrom="paragraph">
                <wp:posOffset>76200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D1FBF6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6pt" to="453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" strokecolor="black [3200]" strokeweight="1pt">
              <v:stroke joinstyle="miter"/>
            </v:line>
          </w:pict>
        </mc:Fallback>
      </mc:AlternateContent>
    </w:r>
  </w:p>
  <w:p w14:paraId="19C7A389" w14:textId="77777777" w:rsidR="001411B9" w:rsidRPr="009E225D" w:rsidRDefault="001411B9" w:rsidP="001411B9">
    <w:pPr>
      <w:pStyle w:val="Stopka"/>
      <w:tabs>
        <w:tab w:val="clear" w:pos="4536"/>
        <w:tab w:val="left" w:pos="3318"/>
      </w:tabs>
      <w:jc w:val="center"/>
      <w:rPr>
        <w:rFonts w:ascii="Times New Roman" w:hAnsi="Times New Roman" w:cs="Times New Roman"/>
        <w:sz w:val="20"/>
        <w:szCs w:val="20"/>
      </w:rPr>
    </w:pPr>
    <w:r w:rsidRPr="009E225D">
      <w:rPr>
        <w:rFonts w:ascii="Times New Roman" w:hAnsi="Times New Roman" w:cs="Times New Roman"/>
        <w:sz w:val="20"/>
        <w:szCs w:val="20"/>
      </w:rPr>
      <w:t>Tytuł projektu: „Żagiel możliwości – model dostępności UWM w Olsztynie”</w:t>
    </w:r>
  </w:p>
  <w:p w14:paraId="1AD978D7" w14:textId="77777777" w:rsidR="001411B9" w:rsidRPr="009E225D" w:rsidRDefault="001411B9" w:rsidP="001411B9">
    <w:pPr>
      <w:pStyle w:val="Stopka"/>
      <w:tabs>
        <w:tab w:val="clear" w:pos="4536"/>
        <w:tab w:val="left" w:pos="3318"/>
      </w:tabs>
      <w:jc w:val="center"/>
      <w:rPr>
        <w:rFonts w:ascii="Times New Roman" w:hAnsi="Times New Roman" w:cs="Times New Roman"/>
        <w:sz w:val="20"/>
        <w:szCs w:val="20"/>
      </w:rPr>
    </w:pPr>
    <w:r w:rsidRPr="009E225D">
      <w:rPr>
        <w:rFonts w:ascii="Times New Roman" w:hAnsi="Times New Roman" w:cs="Times New Roman"/>
        <w:sz w:val="20"/>
        <w:szCs w:val="20"/>
      </w:rPr>
      <w:t>Nr umowy o dofinansowanie projektu: POWR.03.05.00-00-A046/19</w:t>
    </w:r>
  </w:p>
  <w:p w14:paraId="473C0A17" w14:textId="55C24DDC" w:rsidR="001411B9" w:rsidRPr="001411B9" w:rsidRDefault="001411B9" w:rsidP="001411B9">
    <w:pPr>
      <w:pStyle w:val="Stopka"/>
      <w:tabs>
        <w:tab w:val="clear" w:pos="4536"/>
        <w:tab w:val="left" w:pos="3318"/>
      </w:tabs>
      <w:jc w:val="center"/>
      <w:rPr>
        <w:rFonts w:ascii="Times New Roman" w:hAnsi="Times New Roman" w:cs="Times New Roman"/>
        <w:sz w:val="20"/>
        <w:szCs w:val="20"/>
      </w:rPr>
    </w:pPr>
    <w:r w:rsidRPr="009E225D">
      <w:rPr>
        <w:rFonts w:ascii="Times New Roman" w:hAnsi="Times New Roman" w:cs="Times New Roman"/>
        <w:sz w:val="20"/>
        <w:szCs w:val="20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3B0C" w14:textId="77777777" w:rsidR="00417E27" w:rsidRDefault="00417E27" w:rsidP="001411B9">
      <w:pPr>
        <w:spacing w:after="0" w:line="240" w:lineRule="auto"/>
      </w:pPr>
      <w:r>
        <w:separator/>
      </w:r>
    </w:p>
  </w:footnote>
  <w:footnote w:type="continuationSeparator" w:id="0">
    <w:p w14:paraId="44D1D82A" w14:textId="77777777" w:rsidR="00417E27" w:rsidRDefault="00417E27" w:rsidP="0014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CE25" w14:textId="2A3AF0B1" w:rsidR="001411B9" w:rsidRDefault="001411B9">
    <w:pPr>
      <w:pStyle w:val="Nagwek"/>
    </w:pPr>
    <w:r>
      <w:rPr>
        <w:noProof/>
        <w:color w:val="000000"/>
      </w:rPr>
      <w:drawing>
        <wp:inline distT="0" distB="0" distL="0" distR="0" wp14:anchorId="323076D1" wp14:editId="2FB4CC5A">
          <wp:extent cx="5760720" cy="653348"/>
          <wp:effectExtent l="0" t="0" r="0" b="0"/>
          <wp:docPr id="5" name="Obraz 4" descr="stopka popraw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popraw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CD4"/>
    <w:multiLevelType w:val="hybridMultilevel"/>
    <w:tmpl w:val="6CC0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86"/>
    <w:rsid w:val="00006A8D"/>
    <w:rsid w:val="001411B9"/>
    <w:rsid w:val="00354130"/>
    <w:rsid w:val="00417E27"/>
    <w:rsid w:val="00461486"/>
    <w:rsid w:val="00655AA0"/>
    <w:rsid w:val="006A01DD"/>
    <w:rsid w:val="006E215D"/>
    <w:rsid w:val="007615DF"/>
    <w:rsid w:val="00763839"/>
    <w:rsid w:val="00875AFC"/>
    <w:rsid w:val="00951FBF"/>
    <w:rsid w:val="00C16BDE"/>
    <w:rsid w:val="00DA29B5"/>
    <w:rsid w:val="00E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B669"/>
  <w15:chartTrackingRefBased/>
  <w15:docId w15:val="{34A8A1B5-DF93-4779-8009-ED116E2C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1B9"/>
  </w:style>
  <w:style w:type="paragraph" w:styleId="Stopka">
    <w:name w:val="footer"/>
    <w:basedOn w:val="Normalny"/>
    <w:link w:val="StopkaZnak"/>
    <w:uiPriority w:val="99"/>
    <w:unhideWhenUsed/>
    <w:rsid w:val="0014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1B9"/>
  </w:style>
  <w:style w:type="paragraph" w:styleId="Tekstpodstawowywcity">
    <w:name w:val="Body Text Indent"/>
    <w:basedOn w:val="Normalny"/>
    <w:link w:val="TekstpodstawowywcityZnak"/>
    <w:uiPriority w:val="99"/>
    <w:unhideWhenUsed/>
    <w:rsid w:val="006E215D"/>
    <w:pPr>
      <w:spacing w:after="120" w:line="276" w:lineRule="auto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215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Dampc</dc:creator>
  <cp:keywords/>
  <dc:description/>
  <cp:lastModifiedBy>Mateusz Dampc</cp:lastModifiedBy>
  <cp:revision>14</cp:revision>
  <cp:lastPrinted>2021-02-10T19:07:00Z</cp:lastPrinted>
  <dcterms:created xsi:type="dcterms:W3CDTF">2021-01-27T18:44:00Z</dcterms:created>
  <dcterms:modified xsi:type="dcterms:W3CDTF">2021-08-24T10:00:00Z</dcterms:modified>
</cp:coreProperties>
</file>